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5" w:rsidRDefault="00CF08F5" w:rsidP="00A71A92">
      <w:pPr>
        <w:pStyle w:val="Tekstpodstawowy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A71A92" w:rsidRPr="007527BF" w:rsidRDefault="00A71A92" w:rsidP="00A71A92">
      <w:pPr>
        <w:pStyle w:val="Tekstpodstawowy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527BF">
        <w:rPr>
          <w:rFonts w:ascii="Arial" w:hAnsi="Arial" w:cs="Arial"/>
          <w:b/>
          <w:sz w:val="20"/>
          <w:szCs w:val="20"/>
        </w:rPr>
        <w:t>ZAŁĄCZNIK NR 7 DO SIWZ</w:t>
      </w:r>
    </w:p>
    <w:p w:rsidR="00A71A92" w:rsidRPr="00E03F88" w:rsidRDefault="00A71A92" w:rsidP="00A71A92">
      <w:pPr>
        <w:pStyle w:val="Tekstpodstawowy"/>
        <w:spacing w:before="3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71A92" w:rsidRPr="00E03F88" w:rsidRDefault="00A71A92" w:rsidP="00A71A92">
      <w:pPr>
        <w:spacing w:line="360" w:lineRule="auto"/>
        <w:ind w:left="116"/>
        <w:jc w:val="both"/>
        <w:rPr>
          <w:rFonts w:ascii="Arial" w:hAnsi="Arial" w:cs="Arial"/>
          <w:b/>
          <w:sz w:val="20"/>
          <w:szCs w:val="20"/>
        </w:rPr>
      </w:pPr>
      <w:r w:rsidRPr="00E03F88">
        <w:rPr>
          <w:rFonts w:ascii="Arial" w:hAnsi="Arial" w:cs="Arial"/>
          <w:b/>
          <w:sz w:val="20"/>
          <w:szCs w:val="20"/>
        </w:rPr>
        <w:t>SZCZEGÓŁOWY OPIS PRZEDMIOTU ZAMÓWIENIA NA USŁUGĘ PN. ,,CAŁODNIOWE ŻYWIENIE PACJENTÓW ZAKŁADU OPIEKUŃCZO – LECZNICZEGO PCUZ – ZOZ S.A.  W POLKOWICACH”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E03F88">
        <w:rPr>
          <w:rFonts w:ascii="Arial" w:hAnsi="Arial" w:cs="Arial"/>
          <w:sz w:val="20"/>
          <w:szCs w:val="20"/>
        </w:rPr>
        <w:t xml:space="preserve">Przedmiotem zamówienia jest świadczenie usług w zakresie: przygotowania i dostawy całodziennych posiłków dla pacjentów ZOL  w Polkowicach ul. K. B. Kominka 7  oraz odbioru odpadów </w:t>
      </w:r>
      <w:proofErr w:type="spellStart"/>
      <w:r w:rsidRPr="00E03F88">
        <w:rPr>
          <w:rFonts w:ascii="Arial" w:hAnsi="Arial" w:cs="Arial"/>
          <w:sz w:val="20"/>
          <w:szCs w:val="20"/>
        </w:rPr>
        <w:t>pokonsumcyjnych</w:t>
      </w:r>
      <w:proofErr w:type="spellEnd"/>
      <w:r w:rsidRPr="00E03F88">
        <w:rPr>
          <w:rFonts w:ascii="Arial" w:hAnsi="Arial" w:cs="Arial"/>
          <w:sz w:val="20"/>
          <w:szCs w:val="20"/>
        </w:rPr>
        <w:t>. Usługa będzie realizowana 7 dni w tygodniu, łącznie z dniami wolnymi i świętami.</w:t>
      </w:r>
    </w:p>
    <w:p w:rsidR="00A71A92" w:rsidRPr="00E03F88" w:rsidRDefault="00A71A92" w:rsidP="00A71A92">
      <w:pPr>
        <w:pStyle w:val="Tekstpodstawowy"/>
        <w:spacing w:before="10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before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E03F88">
        <w:rPr>
          <w:rFonts w:ascii="Arial" w:hAnsi="Arial" w:cs="Arial"/>
          <w:sz w:val="20"/>
          <w:szCs w:val="20"/>
        </w:rPr>
        <w:t>Roczna ilość osobodni żywienia wynosi 8008 przygotowywanych posiłków,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uwzględniając dodatki w diecie cukrzycowej i innych, osobodzień - stawka dzienna żywienia rozumiana jako 3 posiłki dziennie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/we wszystkich dietach i 5 posiłków</w:t>
      </w:r>
      <w:r>
        <w:rPr>
          <w:rFonts w:ascii="Arial" w:hAnsi="Arial" w:cs="Arial"/>
          <w:sz w:val="20"/>
          <w:szCs w:val="20"/>
        </w:rPr>
        <w:t xml:space="preserve"> w diecie </w:t>
      </w:r>
      <w:r w:rsidR="00DC451C">
        <w:rPr>
          <w:rFonts w:ascii="Arial" w:hAnsi="Arial" w:cs="Arial"/>
          <w:sz w:val="20"/>
          <w:szCs w:val="20"/>
        </w:rPr>
        <w:t>z ograniczeniem łatwo przyswajalnych węglowodanów</w:t>
      </w:r>
      <w:r w:rsidRPr="00E03F88">
        <w:rPr>
          <w:rFonts w:ascii="Arial" w:hAnsi="Arial" w:cs="Arial"/>
          <w:sz w:val="20"/>
          <w:szCs w:val="20"/>
        </w:rPr>
        <w:t>, wysokokalorycznej, wysokobiałkowej/.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Pr="00E03F88">
        <w:rPr>
          <w:rFonts w:ascii="Arial" w:hAnsi="Arial" w:cs="Arial"/>
          <w:sz w:val="20"/>
          <w:szCs w:val="20"/>
        </w:rPr>
        <w:t>Posiłki dla pacjentów winny być dostarczane codziennie o ściśle ustalonych godzinach: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śniadanie – godzina</w:t>
      </w:r>
      <w:r w:rsidRPr="00E03F88">
        <w:rPr>
          <w:rFonts w:ascii="Arial" w:hAnsi="Arial" w:cs="Arial"/>
          <w:spacing w:val="-7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7.30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  <w:tab w:val="left" w:pos="1347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obiad</w:t>
      </w:r>
      <w:r w:rsidRPr="00E03F88">
        <w:rPr>
          <w:rFonts w:ascii="Arial" w:hAnsi="Arial" w:cs="Arial"/>
          <w:sz w:val="20"/>
          <w:szCs w:val="20"/>
        </w:rPr>
        <w:tab/>
        <w:t>-  godzina</w:t>
      </w:r>
      <w:r w:rsidRPr="00E03F88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12</w:t>
      </w:r>
      <w:r w:rsidRPr="00E03F88">
        <w:rPr>
          <w:rFonts w:ascii="Arial" w:hAnsi="Arial" w:cs="Arial"/>
          <w:spacing w:val="-3"/>
          <w:sz w:val="20"/>
          <w:szCs w:val="20"/>
        </w:rPr>
        <w:t>.30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  <w:tab w:val="left" w:pos="1323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kolacja</w:t>
      </w:r>
      <w:r w:rsidRPr="00E03F88">
        <w:rPr>
          <w:rFonts w:ascii="Arial" w:hAnsi="Arial" w:cs="Arial"/>
          <w:sz w:val="20"/>
          <w:szCs w:val="20"/>
        </w:rPr>
        <w:tab/>
        <w:t>-  godzina</w:t>
      </w:r>
      <w:r w:rsidRPr="00E03F88"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E03F88">
        <w:rPr>
          <w:rFonts w:ascii="Arial" w:hAnsi="Arial" w:cs="Arial"/>
          <w:sz w:val="20"/>
          <w:szCs w:val="20"/>
        </w:rPr>
        <w:t>.30</w:t>
      </w:r>
    </w:p>
    <w:p w:rsidR="00A71A92" w:rsidRPr="00E03F88" w:rsidRDefault="00A71A92" w:rsidP="00A71A92">
      <w:pPr>
        <w:pStyle w:val="Tekstpodstawowy"/>
        <w:spacing w:before="1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Za każde opóźnienie w dostarczeniu posiłków Wykonawca zapłaci kary umowne zawarte w umowie.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3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r w:rsidRPr="00E03F88">
        <w:rPr>
          <w:rFonts w:ascii="Arial" w:hAnsi="Arial" w:cs="Arial"/>
          <w:sz w:val="20"/>
          <w:szCs w:val="20"/>
        </w:rPr>
        <w:t>Przygotowanie posiłków odbywać się będzie z uwzględnieniem diet stosowanych w tutejszym Zakładzie oraz zgodnie z zaleceniem lekarza. Żywienie pacjentów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w ZOL w Polkowicach opiera się na niżej wymienionych dietach :</w:t>
      </w:r>
    </w:p>
    <w:p w:rsidR="00A71A92" w:rsidRPr="00E03F88" w:rsidRDefault="00A71A92" w:rsidP="00A71A92">
      <w:pPr>
        <w:pStyle w:val="Tekstpodstawowy"/>
        <w:spacing w:before="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-66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1.Dieta Podstawowa /dorośli/ - 3 posiłki dziennie wartość 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odżywcza 2000 kcal</w:t>
      </w:r>
    </w:p>
    <w:p w:rsidR="00A71A92" w:rsidRPr="00E03F88" w:rsidRDefault="00A71A92" w:rsidP="00A71A92">
      <w:pPr>
        <w:pStyle w:val="Tekstpodstawowy"/>
        <w:spacing w:line="360" w:lineRule="auto"/>
        <w:ind w:left="183" w:right="1483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białko ogółem 75-80g w tym białko zwierzęce 45g ,tłuszcz 65g węglowodany 275g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podstawowa</w:t>
      </w:r>
      <w:r w:rsidRPr="00E03F88">
        <w:rPr>
          <w:rFonts w:ascii="Arial" w:hAnsi="Arial" w:cs="Arial"/>
          <w:spacing w:val="-2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mielona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1153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podstawowa z ograniczeniem fosforu, potasu, soli </w:t>
      </w:r>
    </w:p>
    <w:p w:rsidR="00A71A92" w:rsidRPr="00E03F88" w:rsidRDefault="00A71A92" w:rsidP="00A71A92">
      <w:pPr>
        <w:pStyle w:val="Akapitzlist"/>
        <w:tabs>
          <w:tab w:val="left" w:pos="275"/>
        </w:tabs>
        <w:spacing w:line="360" w:lineRule="auto"/>
        <w:ind w:right="1153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 2.Dieta</w:t>
      </w:r>
      <w:r w:rsidRPr="00E03F88">
        <w:rPr>
          <w:rFonts w:ascii="Arial" w:hAnsi="Arial" w:cs="Arial"/>
          <w:spacing w:val="-9"/>
          <w:sz w:val="20"/>
          <w:szCs w:val="20"/>
        </w:rPr>
        <w:t xml:space="preserve"> </w:t>
      </w:r>
      <w:r w:rsidR="00DC451C">
        <w:rPr>
          <w:rFonts w:ascii="Arial" w:hAnsi="Arial" w:cs="Arial"/>
          <w:sz w:val="20"/>
          <w:szCs w:val="20"/>
        </w:rPr>
        <w:t>łatwo strawna z ograniczeniem tłuszczu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wątrobowa</w:t>
      </w:r>
      <w:r w:rsidRPr="00E03F88">
        <w:rPr>
          <w:rFonts w:ascii="Arial" w:hAnsi="Arial" w:cs="Arial"/>
          <w:spacing w:val="-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mielona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wątrobowa bez mleka i produktów</w:t>
      </w:r>
      <w:r w:rsidRPr="00E03F88">
        <w:rPr>
          <w:rFonts w:ascii="Arial" w:hAnsi="Arial" w:cs="Arial"/>
          <w:spacing w:val="-5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mlecznych</w:t>
      </w:r>
    </w:p>
    <w:p w:rsidR="00A71A92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3086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wątrobowa bez mleka i produktów mlecznych mielona </w:t>
      </w:r>
    </w:p>
    <w:p w:rsidR="00A71A92" w:rsidRPr="00E03F88" w:rsidRDefault="00DC451C" w:rsidP="00A71A92">
      <w:pPr>
        <w:pStyle w:val="Akapitzlist"/>
        <w:tabs>
          <w:tab w:val="left" w:pos="275"/>
        </w:tabs>
        <w:spacing w:line="360" w:lineRule="auto"/>
        <w:ind w:right="30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3.Dieta z ograniczeniem łatwo przyswajalnych węglowodanów</w:t>
      </w:r>
      <w:r w:rsidR="00A71A92" w:rsidRPr="00E03F88">
        <w:rPr>
          <w:rFonts w:ascii="Arial" w:hAnsi="Arial" w:cs="Arial"/>
          <w:sz w:val="20"/>
          <w:szCs w:val="20"/>
        </w:rPr>
        <w:t xml:space="preserve"> – 5</w:t>
      </w:r>
      <w:r w:rsidR="00A71A92" w:rsidRPr="00E03F88">
        <w:rPr>
          <w:rFonts w:ascii="Arial" w:hAnsi="Arial" w:cs="Arial"/>
          <w:spacing w:val="-4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posiłków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 mielona – 5</w:t>
      </w:r>
      <w:r w:rsidRPr="00E03F88">
        <w:rPr>
          <w:rFonts w:ascii="Arial" w:hAnsi="Arial" w:cs="Arial"/>
          <w:spacing w:val="-15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posiłków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 bez mleka,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jarzyny, </w:t>
      </w:r>
      <w:r w:rsidRPr="00E03F88">
        <w:rPr>
          <w:rFonts w:ascii="Arial" w:hAnsi="Arial" w:cs="Arial"/>
          <w:sz w:val="20"/>
          <w:szCs w:val="20"/>
        </w:rPr>
        <w:t>owoce gotowane- 5</w:t>
      </w:r>
      <w:r w:rsidRPr="00E03F88">
        <w:rPr>
          <w:rFonts w:ascii="Arial" w:hAnsi="Arial" w:cs="Arial"/>
          <w:spacing w:val="-10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posiłków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  <w:bookmarkStart w:id="0" w:name="_GoBack"/>
      <w:bookmarkEnd w:id="0"/>
    </w:p>
    <w:p w:rsidR="00A71A92" w:rsidRDefault="00A71A92" w:rsidP="00A71A92">
      <w:pPr>
        <w:pStyle w:val="Tekstpodstawowy"/>
        <w:spacing w:before="77" w:line="360" w:lineRule="auto"/>
        <w:ind w:right="1793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 xml:space="preserve">4.Dieta Wysokobiałkowa zawierająca 100-120g białka- 5 posiłków </w:t>
      </w:r>
    </w:p>
    <w:p w:rsidR="00A71A92" w:rsidRPr="00E03F88" w:rsidRDefault="00A71A92" w:rsidP="00A71A92">
      <w:pPr>
        <w:pStyle w:val="Tekstpodstawowy"/>
        <w:spacing w:before="77" w:line="360" w:lineRule="auto"/>
        <w:ind w:right="1793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5 Dieta niskocholesterolowa</w:t>
      </w:r>
    </w:p>
    <w:p w:rsidR="00A71A92" w:rsidRPr="00E03F88" w:rsidRDefault="00A71A92" w:rsidP="00A71A92">
      <w:pPr>
        <w:pStyle w:val="Akapitzlist"/>
        <w:numPr>
          <w:ilvl w:val="0"/>
          <w:numId w:val="2"/>
        </w:numPr>
        <w:tabs>
          <w:tab w:val="left" w:pos="322"/>
        </w:tabs>
        <w:spacing w:before="1" w:line="360" w:lineRule="auto"/>
        <w:ind w:hanging="205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Dieta</w:t>
      </w:r>
      <w:r w:rsidRPr="00E03F88">
        <w:rPr>
          <w:rFonts w:ascii="Arial" w:hAnsi="Arial" w:cs="Arial"/>
          <w:spacing w:val="-5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Kleikowa</w:t>
      </w:r>
    </w:p>
    <w:p w:rsidR="00A71A92" w:rsidRPr="00E03F88" w:rsidRDefault="00A71A92" w:rsidP="00A71A92">
      <w:pPr>
        <w:pStyle w:val="Akapitzlist"/>
        <w:numPr>
          <w:ilvl w:val="0"/>
          <w:numId w:val="2"/>
        </w:numPr>
        <w:tabs>
          <w:tab w:val="left" w:pos="322"/>
        </w:tabs>
        <w:spacing w:before="2" w:line="360" w:lineRule="auto"/>
        <w:ind w:hanging="205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Diety indywidualne na zlecenie</w:t>
      </w:r>
      <w:r w:rsidRPr="00E03F88">
        <w:rPr>
          <w:rFonts w:ascii="Arial" w:hAnsi="Arial" w:cs="Arial"/>
          <w:spacing w:val="-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lekarza</w:t>
      </w:r>
    </w:p>
    <w:p w:rsidR="00A71A92" w:rsidRPr="00E03F88" w:rsidRDefault="00A71A92" w:rsidP="00A71A92">
      <w:pPr>
        <w:pStyle w:val="Tekstpodstawowy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before="1" w:line="360" w:lineRule="auto"/>
        <w:ind w:right="5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r w:rsidRPr="00E03F88">
        <w:rPr>
          <w:rFonts w:ascii="Arial" w:hAnsi="Arial" w:cs="Arial"/>
          <w:sz w:val="20"/>
          <w:szCs w:val="20"/>
        </w:rPr>
        <w:t>Przy realizacji powyższych diet należy uwzględnić normy żywienia oraz dozwolone produkty, techniki kulinarne zgodne z aktualnymi zaleceniami Instytutu Żywności i Żywienia.</w:t>
      </w:r>
    </w:p>
    <w:p w:rsidR="00A71A92" w:rsidRPr="00E03F88" w:rsidRDefault="00A71A92" w:rsidP="00A71A92">
      <w:pPr>
        <w:pStyle w:val="Tekstpodstawowy"/>
        <w:spacing w:before="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 </w:t>
      </w:r>
      <w:r w:rsidRPr="00E03F88">
        <w:rPr>
          <w:rFonts w:ascii="Arial" w:hAnsi="Arial" w:cs="Arial"/>
          <w:sz w:val="20"/>
          <w:szCs w:val="20"/>
        </w:rPr>
        <w:t>Diety mogą ulec zmianie w zależności od stanu zdrowia pacjentów i zlecenia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lekarza .Zmiany o których mowa w poprzednim zdaniu nie stanowią podstawy do wystąpienia przez Wykonawcę o zwiększenie wynagrodzenia wynikającego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z umowy.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</w:t>
      </w:r>
      <w:r w:rsidRPr="00E03F88">
        <w:rPr>
          <w:rFonts w:ascii="Arial" w:hAnsi="Arial" w:cs="Arial"/>
          <w:sz w:val="20"/>
          <w:szCs w:val="20"/>
        </w:rPr>
        <w:t>Zamawiający zastrzega sobie prawo niezrealizowania całości zamówienia, jeżeli jego indywidualne potrzeby będą mniejsze od przewidywanych.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</w:t>
      </w:r>
      <w:r w:rsidRPr="00E03F88">
        <w:rPr>
          <w:rFonts w:ascii="Arial" w:hAnsi="Arial" w:cs="Arial"/>
          <w:sz w:val="20"/>
          <w:szCs w:val="20"/>
        </w:rPr>
        <w:t>Wykonawca będzie przygotowywać posiłki w oparciu o system HACCP oraz zasady GMP,GHP 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IX. </w:t>
      </w:r>
      <w:r w:rsidRPr="00E03F88">
        <w:rPr>
          <w:rFonts w:ascii="Arial" w:hAnsi="Arial" w:cs="Arial"/>
          <w:sz w:val="20"/>
          <w:szCs w:val="20"/>
        </w:rPr>
        <w:t>Wykonawca jest zobowiązany do stosowania i przestrzegania ustawy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 xml:space="preserve">z 25 sierpnia 2006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E03F88">
        <w:rPr>
          <w:rFonts w:ascii="Arial" w:hAnsi="Arial" w:cs="Arial"/>
          <w:sz w:val="20"/>
          <w:szCs w:val="20"/>
        </w:rPr>
        <w:t>o bezpieczeństwie żywności i żywienia / test jednolity Dz.U z 2017 poz.149 z</w:t>
      </w:r>
      <w:r w:rsidRPr="00E03F88">
        <w:rPr>
          <w:rFonts w:ascii="Arial" w:hAnsi="Arial" w:cs="Arial"/>
          <w:spacing w:val="-7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póź.zm./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X. </w:t>
      </w:r>
      <w:r w:rsidRPr="00E03F88">
        <w:rPr>
          <w:rFonts w:ascii="Arial" w:hAnsi="Arial" w:cs="Arial"/>
          <w:sz w:val="20"/>
          <w:szCs w:val="20"/>
        </w:rPr>
        <w:t>Wykonawca będzie zobowiązany do sporządzenia dziennych jadłospisów w formie tzw. dekadówki /10-dniowy jadłospis/dla wszystkich diet obowiązujących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u Zamawiającego, z podaniem gramatury potraw. Jadłospis winien być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przedstawiony do akceptacji osobie wyznaczonej przez Zamawiającego z 8- dniowym wyprzedzeniem. Zamawiający ma 3 dni na akceptację i wniesienie uwag do jadłospisu. Jeżeli jadłospis nie zostanie zaakceptowany przez Zamawiającego, Wykonawca w terminie 2-dniowym ma obowiązek dostarczyć nowy jadłospis do akceptacji.</w:t>
      </w:r>
    </w:p>
    <w:p w:rsidR="00A71A92" w:rsidRPr="00E03F88" w:rsidRDefault="00A71A92" w:rsidP="00A71A92">
      <w:pPr>
        <w:pStyle w:val="Tekstpodstawowy"/>
        <w:spacing w:before="10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-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XI. </w:t>
      </w:r>
      <w:r w:rsidRPr="00E03F88">
        <w:rPr>
          <w:rFonts w:ascii="Arial" w:hAnsi="Arial" w:cs="Arial"/>
          <w:sz w:val="20"/>
          <w:szCs w:val="20"/>
        </w:rPr>
        <w:t>Jadłospis dekadowy/po akceptacji/ dostarczony będzie w 2– kopiach. Jadłospisy dekadowe nie mogą się powtarzać.</w:t>
      </w:r>
    </w:p>
    <w:p w:rsidR="00A71A92" w:rsidRPr="00E03F88" w:rsidRDefault="00A71A92" w:rsidP="00A71A92">
      <w:pPr>
        <w:pStyle w:val="Tekstpodstawowy"/>
        <w:spacing w:before="2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Jadłospis dekadowy winien zawierać wagę każdej potrawy.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XII. </w:t>
      </w:r>
      <w:r w:rsidRPr="00E03F88">
        <w:rPr>
          <w:rFonts w:ascii="Arial" w:hAnsi="Arial" w:cs="Arial"/>
          <w:sz w:val="20"/>
          <w:szCs w:val="20"/>
        </w:rPr>
        <w:t xml:space="preserve">Jadłospis dekadowy musi być sporządzony zgodnie z § 19 Rozporządzenia Ministra Rolnictwa i Rozwoju Wsi z dnia 23 grudnia 2014 </w:t>
      </w:r>
      <w:r w:rsidRPr="00E03F88">
        <w:rPr>
          <w:rFonts w:ascii="Arial" w:hAnsi="Arial" w:cs="Arial"/>
          <w:spacing w:val="-8"/>
          <w:sz w:val="20"/>
          <w:szCs w:val="20"/>
        </w:rPr>
        <w:t xml:space="preserve">r. </w:t>
      </w:r>
      <w:r w:rsidRPr="00E03F88">
        <w:rPr>
          <w:rFonts w:ascii="Arial" w:hAnsi="Arial" w:cs="Arial"/>
          <w:sz w:val="20"/>
          <w:szCs w:val="20"/>
        </w:rPr>
        <w:t>w sprawie znakowania poszczególnych rodzajów środków spożywczych (</w:t>
      </w:r>
      <w:proofErr w:type="spellStart"/>
      <w:r w:rsidRPr="00E03F88">
        <w:rPr>
          <w:rFonts w:ascii="Arial" w:hAnsi="Arial" w:cs="Arial"/>
          <w:sz w:val="20"/>
          <w:szCs w:val="20"/>
        </w:rPr>
        <w:t>t.j</w:t>
      </w:r>
      <w:proofErr w:type="spellEnd"/>
      <w:r w:rsidRPr="00E03F88">
        <w:rPr>
          <w:rFonts w:ascii="Arial" w:hAnsi="Arial" w:cs="Arial"/>
          <w:sz w:val="20"/>
          <w:szCs w:val="20"/>
        </w:rPr>
        <w:t xml:space="preserve">. Dz. U. z 2015 </w:t>
      </w:r>
      <w:r w:rsidRPr="00E03F88">
        <w:rPr>
          <w:rFonts w:ascii="Arial" w:hAnsi="Arial" w:cs="Arial"/>
          <w:spacing w:val="-8"/>
          <w:sz w:val="20"/>
          <w:szCs w:val="20"/>
        </w:rPr>
        <w:t xml:space="preserve">r. </w:t>
      </w:r>
      <w:r w:rsidRPr="00E03F88">
        <w:rPr>
          <w:rFonts w:ascii="Arial" w:hAnsi="Arial" w:cs="Arial"/>
          <w:sz w:val="20"/>
          <w:szCs w:val="20"/>
        </w:rPr>
        <w:t>poz. 29</w:t>
      </w:r>
      <w:r w:rsidRPr="00E03F88">
        <w:rPr>
          <w:rFonts w:ascii="Arial" w:hAnsi="Arial" w:cs="Arial"/>
          <w:spacing w:val="-12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3F88">
        <w:rPr>
          <w:rFonts w:ascii="Arial" w:hAnsi="Arial" w:cs="Arial"/>
          <w:sz w:val="20"/>
          <w:szCs w:val="20"/>
        </w:rPr>
        <w:t>późń</w:t>
      </w:r>
      <w:proofErr w:type="spellEnd"/>
      <w:r w:rsidRPr="00E03F88">
        <w:rPr>
          <w:rFonts w:ascii="Arial" w:hAnsi="Arial" w:cs="Arial"/>
          <w:sz w:val="20"/>
          <w:szCs w:val="20"/>
        </w:rPr>
        <w:t>. zm.).</w:t>
      </w:r>
    </w:p>
    <w:p w:rsidR="00A71A92" w:rsidRPr="00E03F88" w:rsidRDefault="00A71A92" w:rsidP="00A71A92">
      <w:pPr>
        <w:pStyle w:val="Tekstpodstawowy"/>
        <w:spacing w:before="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XIII. </w:t>
      </w:r>
      <w:r w:rsidRPr="00E03F88">
        <w:rPr>
          <w:rFonts w:ascii="Arial" w:hAnsi="Arial" w:cs="Arial"/>
          <w:sz w:val="20"/>
          <w:szCs w:val="20"/>
        </w:rPr>
        <w:t>Każdy miesiąc składa się z 3 dekad</w:t>
      </w:r>
    </w:p>
    <w:p w:rsidR="00A71A92" w:rsidRPr="00E03F88" w:rsidRDefault="00A71A92" w:rsidP="00A71A92">
      <w:pPr>
        <w:pStyle w:val="Akapitzlist"/>
        <w:numPr>
          <w:ilvl w:val="0"/>
          <w:numId w:val="3"/>
        </w:numPr>
        <w:tabs>
          <w:tab w:val="left" w:pos="456"/>
        </w:tabs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I dekada - 1</w:t>
      </w:r>
      <w:r w:rsidRPr="00E03F88">
        <w:rPr>
          <w:rFonts w:ascii="Arial" w:hAnsi="Arial" w:cs="Arial"/>
          <w:spacing w:val="-8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-10;</w:t>
      </w:r>
    </w:p>
    <w:p w:rsidR="00A71A92" w:rsidRPr="00E03F88" w:rsidRDefault="00A71A92" w:rsidP="00A71A92">
      <w:pPr>
        <w:pStyle w:val="Akapitzlist"/>
        <w:numPr>
          <w:ilvl w:val="0"/>
          <w:numId w:val="3"/>
        </w:numPr>
        <w:tabs>
          <w:tab w:val="left" w:pos="388"/>
        </w:tabs>
        <w:spacing w:line="360" w:lineRule="auto"/>
        <w:ind w:left="387" w:hanging="271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II dekada -</w:t>
      </w:r>
      <w:r w:rsidRPr="00E03F88">
        <w:rPr>
          <w:rFonts w:ascii="Arial" w:hAnsi="Arial" w:cs="Arial"/>
          <w:spacing w:val="-2"/>
          <w:sz w:val="20"/>
          <w:szCs w:val="20"/>
        </w:rPr>
        <w:t xml:space="preserve"> </w:t>
      </w:r>
      <w:r w:rsidRPr="00E03F88">
        <w:rPr>
          <w:rFonts w:ascii="Arial" w:hAnsi="Arial" w:cs="Arial"/>
          <w:spacing w:val="-3"/>
          <w:sz w:val="20"/>
          <w:szCs w:val="20"/>
        </w:rPr>
        <w:t>11-20;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E03F88" w:rsidRDefault="00A71A92" w:rsidP="00A71A92">
      <w:pPr>
        <w:pStyle w:val="Tekstpodstawowy"/>
        <w:spacing w:before="77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>3.III dekada - 21-28 luty,</w:t>
      </w:r>
    </w:p>
    <w:p w:rsidR="00A71A92" w:rsidRPr="00E03F88" w:rsidRDefault="00A71A92" w:rsidP="00A71A92">
      <w:pPr>
        <w:pStyle w:val="Akapitzlist"/>
        <w:numPr>
          <w:ilvl w:val="1"/>
          <w:numId w:val="4"/>
        </w:numPr>
        <w:tabs>
          <w:tab w:val="left" w:pos="2376"/>
        </w:tabs>
        <w:spacing w:before="2" w:line="360" w:lineRule="auto"/>
        <w:ind w:hanging="699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marzec, kwiecień, czerwiec, wrzesień,</w:t>
      </w:r>
      <w:r w:rsidRPr="00E03F88">
        <w:rPr>
          <w:rFonts w:ascii="Arial" w:hAnsi="Arial" w:cs="Arial"/>
          <w:spacing w:val="-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listopad,</w:t>
      </w:r>
    </w:p>
    <w:p w:rsidR="00A71A92" w:rsidRPr="00E03F88" w:rsidRDefault="00A71A92" w:rsidP="00A71A92">
      <w:pPr>
        <w:pStyle w:val="Akapitzlist"/>
        <w:numPr>
          <w:ilvl w:val="1"/>
          <w:numId w:val="4"/>
        </w:numPr>
        <w:tabs>
          <w:tab w:val="left" w:pos="2376"/>
        </w:tabs>
        <w:spacing w:line="360" w:lineRule="auto"/>
        <w:ind w:hanging="699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styczeń, maj, lipiec, sierpień, październik,</w:t>
      </w:r>
      <w:r w:rsidRPr="00E03F88">
        <w:rPr>
          <w:rFonts w:ascii="Arial" w:hAnsi="Arial" w:cs="Arial"/>
          <w:spacing w:val="-11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grudzień.</w:t>
      </w:r>
    </w:p>
    <w:p w:rsidR="00A71A92" w:rsidRPr="00E03F88" w:rsidRDefault="00A71A92" w:rsidP="00A71A92">
      <w:pPr>
        <w:pStyle w:val="Tekstpodstawowy"/>
        <w:spacing w:before="2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 dniu rozpoczęcia umowy I dekada 02-10 stycznia 2019 r.</w:t>
      </w:r>
    </w:p>
    <w:p w:rsidR="00A71A92" w:rsidRPr="00E03F88" w:rsidRDefault="00A71A92" w:rsidP="00A71A92">
      <w:pPr>
        <w:pStyle w:val="Tekstpodstawowy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XIV. </w:t>
      </w:r>
      <w:r w:rsidRPr="00E03F88">
        <w:rPr>
          <w:rFonts w:ascii="Arial" w:hAnsi="Arial" w:cs="Arial"/>
          <w:sz w:val="20"/>
          <w:szCs w:val="20"/>
        </w:rPr>
        <w:t>Wykonawca zobowiązany jest do codziennego dostarczania w formie pisemnej dziennego jadłospisu z wyszczególnieniem diet oraz nanoszeniem aktualnych poprawek. Dzienny jadłospis jest dostarczany wraz z dostawą śniadania.</w:t>
      </w:r>
    </w:p>
    <w:p w:rsidR="00A71A92" w:rsidRPr="00E03F88" w:rsidRDefault="00A71A92" w:rsidP="00A71A92">
      <w:pPr>
        <w:pStyle w:val="Tekstpodstawowy"/>
        <w:spacing w:line="360" w:lineRule="auto"/>
        <w:ind w:right="3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XV. </w:t>
      </w:r>
      <w:r w:rsidRPr="00E03F88">
        <w:rPr>
          <w:rFonts w:ascii="Arial" w:hAnsi="Arial" w:cs="Arial"/>
          <w:sz w:val="20"/>
          <w:szCs w:val="20"/>
        </w:rPr>
        <w:t>Diety powinny zawierać: rodzaj, ilość i wagę użytych produktów do produkcji śniadania, obiadu, kolacji /osobno/, oraz alergeny zawarte w produktach, zgodnie z Rozporządzeniem Parlamentu Europejskiego i Rady UE nr 1169/2011z dnia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25 października 2011r.</w:t>
      </w:r>
    </w:p>
    <w:p w:rsidR="00A71A92" w:rsidRPr="00E03F88" w:rsidRDefault="00A71A92" w:rsidP="00A71A92">
      <w:pPr>
        <w:pStyle w:val="Tekstpodstawowy"/>
        <w:spacing w:before="2" w:line="360" w:lineRule="auto"/>
        <w:jc w:val="both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Wartość odżywcza i energetyczna zamawianych diet/obliczana w odniesieniu do części jadalnych produktów dostępna każdorazowa na prośbę Zamawiającego.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XVI. </w:t>
      </w:r>
      <w:r w:rsidRPr="00E03F88">
        <w:rPr>
          <w:rFonts w:ascii="Arial" w:hAnsi="Arial" w:cs="Arial"/>
          <w:sz w:val="20"/>
          <w:szCs w:val="20"/>
        </w:rPr>
        <w:t>Wykonawca zobowiązany jest do zapewnienia odpowiedniej ilości egzemplarzy jadłospisu. Jadłospis dekadowy w ilości 2 kopii.</w:t>
      </w:r>
    </w:p>
    <w:p w:rsidR="00A71A92" w:rsidRPr="00E03F88" w:rsidRDefault="00A71A92" w:rsidP="00A71A92">
      <w:pPr>
        <w:pStyle w:val="Tekstpodstawowy"/>
        <w:spacing w:before="1" w:line="360" w:lineRule="auto"/>
        <w:ind w:right="-66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Jadłospis dzienny w ilości 1 szt. na  oddział z uwzględnieniem diet obowiązujących na danym oddziale.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1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XVII. </w:t>
      </w:r>
      <w:r w:rsidRPr="00E03F88">
        <w:rPr>
          <w:rFonts w:ascii="Arial" w:hAnsi="Arial" w:cs="Arial"/>
          <w:sz w:val="20"/>
          <w:szCs w:val="20"/>
        </w:rPr>
        <w:t>Wykonawca będzie przygotowywać posiłki tradycyjne w okresie świąt Bożego Narodzenia, Wielkanocy oraz na okazyjne uroczystości / 5 x w trakcie trwania umowy – tych 5 posiłków nie będzie zastępować zwykłych posiłków- są to posiłki dodatkowe/ wskazane przez Zamawiającego. Posiłki te muszą się różnić od posiłków w dni świąteczne /</w:t>
      </w:r>
      <w:proofErr w:type="spellStart"/>
      <w:r w:rsidRPr="00E03F88">
        <w:rPr>
          <w:rFonts w:ascii="Arial" w:hAnsi="Arial" w:cs="Arial"/>
          <w:sz w:val="20"/>
          <w:szCs w:val="20"/>
        </w:rPr>
        <w:t>t.j</w:t>
      </w:r>
      <w:proofErr w:type="spellEnd"/>
      <w:r w:rsidRPr="00E03F88">
        <w:rPr>
          <w:rFonts w:ascii="Arial" w:hAnsi="Arial" w:cs="Arial"/>
          <w:sz w:val="20"/>
          <w:szCs w:val="20"/>
        </w:rPr>
        <w:t>. niedziela/. Zamawiający w tym wypadku ma prawo przedstawić swoje propozycje odnośnie menu. W okresie Świąt Bożego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Narodzenia i Wielkanocy, pacjenci otrzymają do 1-go posiłku dodatkowo ciasto własnego wypieku.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Wykonawca przygotuje 1 x w dekadzie kolację złożoną z ciepłego posiłku.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</w:t>
      </w:r>
      <w:r w:rsidR="00CF08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E03F88">
        <w:rPr>
          <w:rFonts w:ascii="Arial" w:hAnsi="Arial" w:cs="Arial"/>
          <w:sz w:val="20"/>
          <w:szCs w:val="20"/>
        </w:rPr>
        <w:t>Zamawianie ilości oraz rodzajów diet posiłków będzie się odbywało przez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pracownika tutejszego zakładu z wyprzedzeniem 1 –dniowym do godziny 13.00 z możliwością korekty zamówienia w dniu dostawy: do godziny 7.00 korekta śniadania, do godziny 1</w:t>
      </w:r>
      <w:r>
        <w:rPr>
          <w:rFonts w:ascii="Arial" w:hAnsi="Arial" w:cs="Arial"/>
          <w:sz w:val="20"/>
          <w:szCs w:val="20"/>
        </w:rPr>
        <w:t>1</w:t>
      </w:r>
      <w:r w:rsidRPr="00E03F88">
        <w:rPr>
          <w:rFonts w:ascii="Arial" w:hAnsi="Arial" w:cs="Arial"/>
          <w:sz w:val="20"/>
          <w:szCs w:val="20"/>
        </w:rPr>
        <w:t>.30 kor</w:t>
      </w:r>
      <w:r>
        <w:rPr>
          <w:rFonts w:ascii="Arial" w:hAnsi="Arial" w:cs="Arial"/>
          <w:sz w:val="20"/>
          <w:szCs w:val="20"/>
        </w:rPr>
        <w:t>ekta obiadu, do godziny 16</w:t>
      </w:r>
      <w:r w:rsidRPr="00E03F88">
        <w:rPr>
          <w:rFonts w:ascii="Arial" w:hAnsi="Arial" w:cs="Arial"/>
          <w:sz w:val="20"/>
          <w:szCs w:val="20"/>
        </w:rPr>
        <w:t>.30 korekta kolacji.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before="1" w:line="360" w:lineRule="auto"/>
        <w:ind w:right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XIX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Dostarczanie posiłków winno odbywać się w odpowiednio przeznaczonych do tego celu pojemnikach termoizolacyjnych z atestem, wykonanych z tworzywa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zabezpieczającego posiłki przed wylaniem i schłodzeniem:</w:t>
      </w:r>
    </w:p>
    <w:p w:rsidR="00A71A92" w:rsidRPr="00E03F88" w:rsidRDefault="00A71A92" w:rsidP="00A71A92">
      <w:pPr>
        <w:pStyle w:val="Tekstpodstawowy"/>
        <w:spacing w:line="360" w:lineRule="auto"/>
        <w:ind w:right="254"/>
        <w:jc w:val="both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termosy jednoskładnikowe przeznaczone do transportu gorących posiłków /zup/, termosy wieloskładnikowe wypełnione pojemnikami, które występują w różnej konfiguracji, zapewnią dostarczanie na oddział poszczególnych zamówionych posiłków-diet. Każdy pojemnik powinien być opisany/ ilość i rodzaj diety/.</w:t>
      </w:r>
    </w:p>
    <w:p w:rsidR="00A71A92" w:rsidRPr="00E03F88" w:rsidRDefault="00A71A92" w:rsidP="00A71A92">
      <w:pPr>
        <w:pStyle w:val="Tekstpodstawowy"/>
        <w:spacing w:line="360" w:lineRule="auto"/>
        <w:ind w:right="307"/>
        <w:jc w:val="both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Napoje /herbata, kawa, kompot, kakao/ będą dostarczane w szczelnych termosach z kranikiem.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Należy zapewnić wymagany standard Sanitarno-Epidemiologiczny.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E03F88" w:rsidRDefault="00A71A92" w:rsidP="00A71A92">
      <w:pPr>
        <w:pStyle w:val="Tekstpodstawowy"/>
        <w:spacing w:before="130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>Właścicielem niezbędnej ilości termosów jest Wykonawca.</w:t>
      </w:r>
    </w:p>
    <w:p w:rsidR="00A71A92" w:rsidRPr="00E03F88" w:rsidRDefault="00A71A92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Dbanie o czystość termosów/mycie po każdym dostarczonym posiłku i dezynfekcja/ należy do Wykonawcy.</w:t>
      </w:r>
    </w:p>
    <w:p w:rsidR="00A71A92" w:rsidRPr="00E03F88" w:rsidRDefault="00A71A92" w:rsidP="00A71A92">
      <w:pPr>
        <w:pStyle w:val="Tekstpodstawowy"/>
        <w:spacing w:before="10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 xml:space="preserve">X. </w:t>
      </w:r>
      <w:r w:rsidR="00A71A92" w:rsidRPr="00E03F88">
        <w:rPr>
          <w:rFonts w:ascii="Arial" w:hAnsi="Arial" w:cs="Arial"/>
          <w:sz w:val="20"/>
          <w:szCs w:val="20"/>
        </w:rPr>
        <w:t>Posiłki muszą się charakteryzować wysoką jakością, posiadać właściwe walory smakowe i estetyczne oraz właściwą temperaturę nie niższą niż: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zupa - temperatura</w:t>
      </w:r>
      <w:r w:rsidRPr="00E03F88">
        <w:rPr>
          <w:rFonts w:ascii="Arial" w:hAnsi="Arial" w:cs="Arial"/>
          <w:spacing w:val="-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75°C;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II danie i wszystkie gorące dania dostarczane na śniadanie, obiad, kolacja</w:t>
      </w:r>
      <w:r w:rsidRPr="00E03F88">
        <w:rPr>
          <w:rFonts w:ascii="Arial" w:hAnsi="Arial" w:cs="Arial"/>
          <w:spacing w:val="-2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/np.</w:t>
      </w:r>
    </w:p>
    <w:p w:rsidR="00A71A92" w:rsidRPr="00E03F88" w:rsidRDefault="00A71A92" w:rsidP="00A71A92">
      <w:pPr>
        <w:pStyle w:val="Tekstpodstawowy"/>
        <w:spacing w:before="2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jajecznica, parówki, wędlina na gorąco, II danie na obiad itp./ - temperatura 63°C;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gorące napoje – temperatura</w:t>
      </w:r>
      <w:r w:rsidRPr="00E03F88">
        <w:rPr>
          <w:rFonts w:ascii="Arial" w:hAnsi="Arial" w:cs="Arial"/>
          <w:spacing w:val="62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80°C;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dania zimne / </w:t>
      </w:r>
      <w:r w:rsidRPr="00E03F88">
        <w:rPr>
          <w:rFonts w:ascii="Arial" w:hAnsi="Arial" w:cs="Arial"/>
          <w:spacing w:val="-4"/>
          <w:sz w:val="20"/>
          <w:szCs w:val="20"/>
        </w:rPr>
        <w:t xml:space="preserve">sery,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wędliny, </w:t>
      </w:r>
      <w:r w:rsidRPr="00E03F88">
        <w:rPr>
          <w:rFonts w:ascii="Arial" w:hAnsi="Arial" w:cs="Arial"/>
          <w:sz w:val="20"/>
          <w:szCs w:val="20"/>
        </w:rPr>
        <w:t>sałatki, napoje itp./ temperatura</w:t>
      </w:r>
      <w:r w:rsidRPr="00E03F88">
        <w:rPr>
          <w:rFonts w:ascii="Arial" w:hAnsi="Arial" w:cs="Arial"/>
          <w:spacing w:val="-10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4°C;</w:t>
      </w:r>
    </w:p>
    <w:p w:rsidR="00A71A92" w:rsidRPr="00E03F88" w:rsidRDefault="00A71A92" w:rsidP="00A71A92">
      <w:pPr>
        <w:pStyle w:val="Tekstpodstawowy"/>
        <w:spacing w:before="2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Wyżej wymienione temperatury należy utrzymać przez cały czas dystrybucji posiłków na oddziałach.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CF08F5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. </w:t>
      </w:r>
      <w:r w:rsidRPr="00E03F88">
        <w:rPr>
          <w:rFonts w:ascii="Arial" w:hAnsi="Arial" w:cs="Arial"/>
          <w:sz w:val="20"/>
          <w:szCs w:val="20"/>
        </w:rPr>
        <w:t>Wykonawca odbiera we własnym zakresie, na własny koszt zgodnie z wymogami Państwowej Inspekcji Sanitarnej odpady pokonsumpcyjne w odpowiednich zamykanych naczyniach po zakończeniu konsumpcji. Odbiór odpadów pokonsumpcyjnych będzie się odbywał codziennie, w następujący sposób: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-ze śniadania odbiór po przywiezieniu obiadu,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- z obiadu w następny dzień po przywiezieniu śniadania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-z kolacji odbiór w następny dzień po przywiezieniu śniadania.</w:t>
      </w:r>
    </w:p>
    <w:p w:rsidR="00A71A92" w:rsidRPr="00E03F88" w:rsidRDefault="00A71A92" w:rsidP="00A71A92">
      <w:pPr>
        <w:pStyle w:val="Tekstpodstawowy"/>
        <w:spacing w:line="360" w:lineRule="auto"/>
        <w:ind w:right="383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Koszt transportu odpadów pokonsumpcyjnych ponosi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Wykonawca. </w:t>
      </w:r>
      <w:r w:rsidRPr="00E03F88">
        <w:rPr>
          <w:rFonts w:ascii="Arial" w:hAnsi="Arial" w:cs="Arial"/>
          <w:sz w:val="20"/>
          <w:szCs w:val="20"/>
        </w:rPr>
        <w:t xml:space="preserve">Pojemniki na odpady dostarcza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Wykonawca, </w:t>
      </w:r>
      <w:r w:rsidRPr="00E03F88">
        <w:rPr>
          <w:rFonts w:ascii="Arial" w:hAnsi="Arial" w:cs="Arial"/>
          <w:sz w:val="20"/>
          <w:szCs w:val="20"/>
        </w:rPr>
        <w:t>odpowiada on również za ich stan</w:t>
      </w:r>
      <w:r w:rsidRPr="00E03F88">
        <w:rPr>
          <w:rFonts w:ascii="Arial" w:hAnsi="Arial" w:cs="Arial"/>
          <w:spacing w:val="-14"/>
          <w:sz w:val="20"/>
          <w:szCs w:val="20"/>
        </w:rPr>
        <w:t xml:space="preserve"> </w:t>
      </w:r>
      <w:r w:rsidRPr="00E03F88">
        <w:rPr>
          <w:rFonts w:ascii="Arial" w:hAnsi="Arial" w:cs="Arial"/>
          <w:spacing w:val="-3"/>
          <w:sz w:val="20"/>
          <w:szCs w:val="20"/>
        </w:rPr>
        <w:t>sanitarny.</w:t>
      </w:r>
    </w:p>
    <w:p w:rsidR="00A71A92" w:rsidRPr="00E03F88" w:rsidRDefault="00A71A92" w:rsidP="00A71A92">
      <w:pPr>
        <w:pStyle w:val="Tekstpodstawowy"/>
        <w:spacing w:before="2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X</w:t>
      </w:r>
      <w:r w:rsidR="00A71A92">
        <w:rPr>
          <w:rFonts w:ascii="Arial" w:hAnsi="Arial" w:cs="Arial"/>
          <w:spacing w:val="-3"/>
          <w:sz w:val="20"/>
          <w:szCs w:val="20"/>
        </w:rPr>
        <w:t>XI</w:t>
      </w:r>
      <w:r>
        <w:rPr>
          <w:rFonts w:ascii="Arial" w:hAnsi="Arial" w:cs="Arial"/>
          <w:spacing w:val="-3"/>
          <w:sz w:val="20"/>
          <w:szCs w:val="20"/>
        </w:rPr>
        <w:t>I</w:t>
      </w:r>
      <w:r w:rsidR="00A71A92">
        <w:rPr>
          <w:rFonts w:ascii="Arial" w:hAnsi="Arial" w:cs="Arial"/>
          <w:spacing w:val="-3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pacing w:val="-3"/>
          <w:sz w:val="20"/>
          <w:szCs w:val="20"/>
        </w:rPr>
        <w:t xml:space="preserve">Wykonawca </w:t>
      </w:r>
      <w:r w:rsidR="00A71A92" w:rsidRPr="00E03F88">
        <w:rPr>
          <w:rFonts w:ascii="Arial" w:hAnsi="Arial" w:cs="Arial"/>
          <w:sz w:val="20"/>
          <w:szCs w:val="20"/>
        </w:rPr>
        <w:t>zobowiązany jest do pobierania i przechowywania oznakowanych próbek pokarmowych stosownie do Rozporządzenia Ministra Zdrowia z</w:t>
      </w:r>
      <w:r w:rsidR="00A71A92" w:rsidRPr="00E03F88">
        <w:rPr>
          <w:rFonts w:ascii="Arial" w:hAnsi="Arial" w:cs="Arial"/>
          <w:spacing w:val="-30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dnia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17 kwietnia 2007r w sprawie pobierania i przechowywania próbek żywności przez zakłady żywienia zbiorowego typu zamkniętego /Dz.U. Nr 80 poz. 545/.</w:t>
      </w:r>
    </w:p>
    <w:p w:rsidR="00A71A92" w:rsidRPr="00E03F88" w:rsidRDefault="00A71A92" w:rsidP="00A71A92">
      <w:pPr>
        <w:pStyle w:val="Tekstpodstawowy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>XII</w:t>
      </w:r>
      <w:r>
        <w:rPr>
          <w:rFonts w:ascii="Arial" w:hAnsi="Arial" w:cs="Arial"/>
          <w:sz w:val="20"/>
          <w:szCs w:val="20"/>
        </w:rPr>
        <w:t>I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Zamawiający wyklucza użycia do przygotowania posiłków gotowych potraw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 xml:space="preserve">/półproduktów, mrożonych pierogów, klusek, pulpetów/.Wyklucza się możliwość przygotowania potraw z proszku i mrożonych produktów, zup, jajek w proszku, oleju palmowego, </w:t>
      </w:r>
      <w:proofErr w:type="spellStart"/>
      <w:r w:rsidR="00A71A92" w:rsidRPr="00E03F88">
        <w:rPr>
          <w:rFonts w:ascii="Arial" w:hAnsi="Arial" w:cs="Arial"/>
          <w:sz w:val="20"/>
          <w:szCs w:val="20"/>
        </w:rPr>
        <w:t>pure</w:t>
      </w:r>
      <w:proofErr w:type="spellEnd"/>
      <w:r w:rsidR="00A71A92" w:rsidRPr="00E03F88">
        <w:rPr>
          <w:rFonts w:ascii="Arial" w:hAnsi="Arial" w:cs="Arial"/>
          <w:sz w:val="20"/>
          <w:szCs w:val="20"/>
        </w:rPr>
        <w:t xml:space="preserve"> ziemniaczanego, miodu sztucznego, produktów </w:t>
      </w:r>
      <w:proofErr w:type="spellStart"/>
      <w:r w:rsidR="00A71A92" w:rsidRPr="00E03F88">
        <w:rPr>
          <w:rFonts w:ascii="Arial" w:hAnsi="Arial" w:cs="Arial"/>
          <w:sz w:val="20"/>
          <w:szCs w:val="20"/>
        </w:rPr>
        <w:t>seropodobnych</w:t>
      </w:r>
      <w:proofErr w:type="spellEnd"/>
      <w:r w:rsidR="00A71A92" w:rsidRPr="00E03F88">
        <w:rPr>
          <w:rFonts w:ascii="Arial" w:hAnsi="Arial" w:cs="Arial"/>
          <w:sz w:val="20"/>
          <w:szCs w:val="20"/>
        </w:rPr>
        <w:t>, ryb pod postacią paluszków rybnych.</w:t>
      </w:r>
    </w:p>
    <w:p w:rsidR="00A71A92" w:rsidRPr="00E03F88" w:rsidRDefault="00A71A92" w:rsidP="00A71A92">
      <w:pPr>
        <w:pStyle w:val="Tekstpodstawowy"/>
        <w:spacing w:before="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XXIV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Jadłospis winien uwzględnić: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533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zupę mleczną /250 ml/ zawierającą 200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ml </w:t>
      </w:r>
      <w:r w:rsidRPr="00E03F88">
        <w:rPr>
          <w:rFonts w:ascii="Arial" w:hAnsi="Arial" w:cs="Arial"/>
          <w:sz w:val="20"/>
          <w:szCs w:val="20"/>
        </w:rPr>
        <w:t>mleka o zawartości tłuszczu 2%,codziennie do śniadania z możliwością zamiany na inne produkty wskazane przez Zamawiającego ,dla niektórych diet</w:t>
      </w:r>
      <w:r w:rsidRPr="00E03F88">
        <w:rPr>
          <w:rFonts w:ascii="Arial" w:hAnsi="Arial" w:cs="Arial"/>
          <w:spacing w:val="-3"/>
          <w:sz w:val="20"/>
          <w:szCs w:val="20"/>
        </w:rPr>
        <w:t>.</w:t>
      </w:r>
    </w:p>
    <w:p w:rsidR="00A71A92" w:rsidRPr="00E03F88" w:rsidRDefault="00A71A92" w:rsidP="00A71A92">
      <w:pPr>
        <w:pStyle w:val="Tekstpodstawowy"/>
        <w:spacing w:line="360" w:lineRule="auto"/>
        <w:ind w:right="1664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Zupa mleczna jest planowana dla wszystkich diet z wyłączeniem diet bezmlecznych.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474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mieszane pieczywo krojone, bułki pszenne, razowego pełnego przemiału, weki z możliwością zmiany rodzaju pieczywa w trakcie obowiązywania</w:t>
      </w:r>
      <w:r w:rsidRPr="00E03F88">
        <w:rPr>
          <w:rFonts w:ascii="Arial" w:hAnsi="Arial" w:cs="Arial"/>
          <w:spacing w:val="-1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umowy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różnorodne wędliny /z podaniem w jadłospisie rodzaju wędliny/ w dekadzie</w:t>
      </w:r>
      <w:r w:rsidRPr="00E03F88">
        <w:rPr>
          <w:rFonts w:ascii="Arial" w:hAnsi="Arial" w:cs="Arial"/>
          <w:spacing w:val="-31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nie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580" w:right="1320" w:bottom="280" w:left="1300" w:header="708" w:footer="708" w:gutter="0"/>
          <w:cols w:space="708"/>
        </w:sectPr>
      </w:pPr>
    </w:p>
    <w:p w:rsidR="00A71A92" w:rsidRPr="00E03F88" w:rsidRDefault="00A71A92" w:rsidP="00A71A92">
      <w:pPr>
        <w:pStyle w:val="Tekstpodstawowy"/>
        <w:spacing w:before="77" w:line="360" w:lineRule="auto"/>
        <w:ind w:right="389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>może się powtarzać ten sam gatunek wędliny i następujących po sobie dekadach, mortadela jako wędlina wykluczona, wędlina typu mielonka tylko 1x w dekadzie</w:t>
      </w:r>
    </w:p>
    <w:p w:rsidR="00A71A92" w:rsidRPr="00E03F88" w:rsidRDefault="00A71A92" w:rsidP="00A71A92">
      <w:pPr>
        <w:pStyle w:val="Tekstpodstawowy"/>
        <w:spacing w:before="1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-śniadania i wędliny urozmaicone, w dekadzie wędlina w formie śniadania,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kolacji nie więcej niż do 10-posiłków,pozostałe powinny zawierać nie powtarzające się jadalne różnego rodzaju sery, pasty, galaretki drobiowe, jajecznicę, jajka.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do śniadań, obiadów i kolacji dodatek sezonowych warzyw i</w:t>
      </w:r>
      <w:r w:rsidRPr="00E03F88">
        <w:rPr>
          <w:rFonts w:ascii="Arial" w:hAnsi="Arial" w:cs="Arial"/>
          <w:spacing w:val="-13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owoców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right="271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dodatki do pieczywa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/wędliny, </w:t>
      </w:r>
      <w:r w:rsidRPr="00E03F88">
        <w:rPr>
          <w:rFonts w:ascii="Arial" w:hAnsi="Arial" w:cs="Arial"/>
          <w:sz w:val="20"/>
          <w:szCs w:val="20"/>
        </w:rPr>
        <w:t xml:space="preserve">ser </w:t>
      </w:r>
      <w:r w:rsidRPr="00E03F88">
        <w:rPr>
          <w:rFonts w:ascii="Arial" w:hAnsi="Arial" w:cs="Arial"/>
          <w:spacing w:val="-4"/>
          <w:sz w:val="20"/>
          <w:szCs w:val="20"/>
        </w:rPr>
        <w:t xml:space="preserve">żółty, </w:t>
      </w:r>
      <w:r w:rsidRPr="00E03F88">
        <w:rPr>
          <w:rFonts w:ascii="Arial" w:hAnsi="Arial" w:cs="Arial"/>
          <w:sz w:val="20"/>
          <w:szCs w:val="20"/>
        </w:rPr>
        <w:t>galaretka drobiowa/ muszą być pokrojone i rozdzielone na porcję, aby była możliwa kontrola wagi każdej porcji z osobna/.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601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pasty jako dodatek do śniadania, kolacji / z podaniem składników i gramatury poszczególnych składników/ w dekadzie 4 razy /2 x śniadanie,2x</w:t>
      </w:r>
      <w:r w:rsidRPr="00E03F88">
        <w:rPr>
          <w:rFonts w:ascii="Arial" w:hAnsi="Arial" w:cs="Arial"/>
          <w:spacing w:val="-21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kolacja/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 następujących po siebie dekadach nie mogą się powtarzać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parówki drobiowe 2 x w</w:t>
      </w:r>
      <w:r w:rsidRPr="00E03F88">
        <w:rPr>
          <w:rFonts w:ascii="Arial" w:hAnsi="Arial" w:cs="Arial"/>
          <w:spacing w:val="-4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pasztetowa lub pasztet, salceson 1 x w miesiącu i tylko na dietę</w:t>
      </w:r>
      <w:r w:rsidRPr="00E03F88">
        <w:rPr>
          <w:rFonts w:ascii="Arial" w:hAnsi="Arial" w:cs="Arial"/>
          <w:spacing w:val="-23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podstawową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pasty rybne z wykluczeniem pasty z sera białego i ryby w</w:t>
      </w:r>
      <w:r w:rsidRPr="00E03F88">
        <w:rPr>
          <w:rFonts w:ascii="Arial" w:hAnsi="Arial" w:cs="Arial"/>
          <w:spacing w:val="-1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pomidorach,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dżem, miód /wykluczony sztuczny/,krem czekoladowy / 1 x w dekadzie</w:t>
      </w:r>
      <w:r w:rsidRPr="00E03F88">
        <w:rPr>
          <w:rFonts w:ascii="Arial" w:hAnsi="Arial" w:cs="Arial"/>
          <w:spacing w:val="-2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jeden</w:t>
      </w:r>
    </w:p>
    <w:p w:rsidR="00A71A92" w:rsidRPr="00E03F88" w:rsidRDefault="00A71A92" w:rsidP="00A71A92">
      <w:pPr>
        <w:pStyle w:val="Tekstpodstawowy"/>
        <w:spacing w:line="360" w:lineRule="auto"/>
        <w:ind w:right="208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 tych wymienionych produktów jako śniadanie lub kolacja lub obiad/ ,marmolada wykluczona.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228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sałatki jarzynowe co najmniej 4 x w dekadzie /2 x śniadanie,2 x kolacja/ własnej produkcji nie powtarzające się w dekadach z podaną gramaturą wszystkich użytych składników- sałatki są dodatkiem , a nie samodzielnym</w:t>
      </w:r>
      <w:r w:rsidRPr="00E03F88">
        <w:rPr>
          <w:rFonts w:ascii="Arial" w:hAnsi="Arial" w:cs="Arial"/>
          <w:spacing w:val="-1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daniem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474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różnorodne potrawy mięsne/ z podaniem w jadłospisie z jakiego mięsa jest przyrządzona potrawa/ - z wykluczeniem fasolki po bretońsku, makaronu, ryżu z sosem mięsnym, warzywnym mięsem mielonym-preferowane mięso w całości postaci sztuki mięsa, fileta, udka, roladki, pieczeni, kotleta – co najmniej 5</w:t>
      </w:r>
      <w:r w:rsidRPr="00E03F88">
        <w:rPr>
          <w:rFonts w:ascii="Arial" w:hAnsi="Arial" w:cs="Arial"/>
          <w:spacing w:val="-24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x</w:t>
      </w:r>
    </w:p>
    <w:p w:rsidR="00A71A92" w:rsidRPr="00E03F88" w:rsidRDefault="00A71A92" w:rsidP="00A71A92">
      <w:pPr>
        <w:pStyle w:val="Tekstpodstawowy"/>
        <w:spacing w:before="1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 dekadzie. Dopuszczalne 1 x w dekadzie mięso mielone w postaci kotletów mielonych, gołąbków z mięsem, pulpetów. Dotyczy to również diety mielonej</w:t>
      </w:r>
    </w:p>
    <w:p w:rsidR="00A71A92" w:rsidRPr="00E03F88" w:rsidRDefault="00A71A92" w:rsidP="00A71A92">
      <w:pPr>
        <w:pStyle w:val="Tekstpodstawowy"/>
        <w:spacing w:line="360" w:lineRule="auto"/>
        <w:ind w:right="47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/potrawy z mięsa gotowanego w całości, mielonego na miejscu u Wykonawcy. Mięso musi być poddane odpowiedniej obróbce cieplnej, dostosowanej dla osób starszych tzn. odpowiedniej twardości ,musi być miękkie.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Obiad II danie</w:t>
      </w:r>
    </w:p>
    <w:p w:rsidR="00A71A92" w:rsidRPr="00E03F88" w:rsidRDefault="00A71A92" w:rsidP="00A71A92">
      <w:pPr>
        <w:pStyle w:val="Tekstpodstawowy"/>
        <w:spacing w:line="360" w:lineRule="auto"/>
        <w:ind w:right="322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5 x w dekadzie potrawy mięsne/kotlet, udka, roladka, pieczeń, filet, sztuka mięsa/ 1 x w dekadzie naleśniki, krokiety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1x w dekadzie ryba / z wykluczeniem paluszków rybnych/</w:t>
      </w:r>
    </w:p>
    <w:p w:rsidR="00A71A92" w:rsidRPr="00E03F88" w:rsidRDefault="00A71A92" w:rsidP="00A71A92">
      <w:pPr>
        <w:pStyle w:val="Tekstpodstawowy"/>
        <w:spacing w:before="2" w:line="360" w:lineRule="auto"/>
        <w:ind w:right="944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2 x w dekadzie pierogi z farszem, zamiennie pierogi leniwe/2 x w miesiącu/ 1 x w dekadzie zamiennie gulasz, łazanki ,placki ziemniaczane, bigos/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gulasz z podrobów 1 x w</w:t>
      </w:r>
      <w:r w:rsidRPr="00E03F88">
        <w:rPr>
          <w:rFonts w:ascii="Arial" w:hAnsi="Arial" w:cs="Arial"/>
          <w:spacing w:val="-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wątróbka jako śniadanie lub kolacja lub II danie 1 x w</w:t>
      </w:r>
      <w:r w:rsidRPr="00E03F88">
        <w:rPr>
          <w:rFonts w:ascii="Arial" w:hAnsi="Arial" w:cs="Arial"/>
          <w:spacing w:val="-13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kaszanka jako śniadanie, kolacja, II danie</w:t>
      </w:r>
      <w:r w:rsidRPr="00E03F88">
        <w:rPr>
          <w:rFonts w:ascii="Arial" w:hAnsi="Arial" w:cs="Arial"/>
          <w:spacing w:val="-8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wykluczona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right="686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zróżnicowane potrawy mączne/ kluski, naleśniki, </w:t>
      </w:r>
      <w:r w:rsidRPr="00E03F88">
        <w:rPr>
          <w:rFonts w:ascii="Arial" w:hAnsi="Arial" w:cs="Arial"/>
          <w:spacing w:val="-3"/>
          <w:sz w:val="20"/>
          <w:szCs w:val="20"/>
        </w:rPr>
        <w:t xml:space="preserve">makarony, </w:t>
      </w:r>
      <w:r w:rsidRPr="00E03F88">
        <w:rPr>
          <w:rFonts w:ascii="Arial" w:hAnsi="Arial" w:cs="Arial"/>
          <w:sz w:val="20"/>
          <w:szCs w:val="20"/>
        </w:rPr>
        <w:t>pierogi –własny wyrób/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placki ziemniaczane /nie z proszku, mrożonek/ przynajmniej raz w</w:t>
      </w:r>
      <w:r w:rsidRPr="00E03F88">
        <w:rPr>
          <w:rFonts w:ascii="Arial" w:hAnsi="Arial" w:cs="Arial"/>
          <w:spacing w:val="-25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right="1016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pierogi /różny rodzaj/ 2 razy w dekadzie / własny wyrób z wykluczeniem mrożonych/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naleśniki 1 raz w dekadzie /różny rodzaj farszu w 2 -kolejnych dekadach</w:t>
      </w:r>
      <w:r w:rsidRPr="00E03F88">
        <w:rPr>
          <w:rFonts w:ascii="Arial" w:hAnsi="Arial" w:cs="Arial"/>
          <w:spacing w:val="-17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farsz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E03F88" w:rsidRDefault="00A71A92" w:rsidP="00A71A92">
      <w:pPr>
        <w:pStyle w:val="Tekstpodstawowy"/>
        <w:spacing w:before="77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>nie może się powtarzać.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łazanki 2 x w</w:t>
      </w:r>
      <w:r w:rsidRPr="00E03F88">
        <w:rPr>
          <w:rFonts w:ascii="Arial" w:hAnsi="Arial" w:cs="Arial"/>
          <w:spacing w:val="-4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makaron z serem i innymi dodatkami 1 x w</w:t>
      </w:r>
      <w:r w:rsidRPr="00E03F88">
        <w:rPr>
          <w:rFonts w:ascii="Arial" w:hAnsi="Arial" w:cs="Arial"/>
          <w:spacing w:val="-1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2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ryż z owocami i innymi dodatkami 1 x w</w:t>
      </w:r>
      <w:r w:rsidRPr="00E03F88">
        <w:rPr>
          <w:rFonts w:ascii="Arial" w:hAnsi="Arial" w:cs="Arial"/>
          <w:spacing w:val="-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663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makaron jako dodatek do zupy – w dekadzie nie może się powtórzyć ten sam gatunek makaronu</w:t>
      </w:r>
    </w:p>
    <w:p w:rsidR="00A71A92" w:rsidRPr="00E03F88" w:rsidRDefault="00A71A92" w:rsidP="00A71A92">
      <w:pPr>
        <w:pStyle w:val="Tekstpodstawowy"/>
        <w:spacing w:line="360" w:lineRule="auto"/>
        <w:ind w:right="951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Makaron, ryż jako dodatek do zupy dostarczany w osobnym pojemniku, nie łączony z zupą, o odpowiedniej konsystencji/nie rozgotowany/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right="391"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potrawy z ryb/ z wykluczeniem paluszków rybnych /zalecane 1 raz w dekadzie/ do drugiego dania</w:t>
      </w:r>
      <w:r w:rsidRPr="00E03F88">
        <w:rPr>
          <w:rFonts w:ascii="Arial" w:hAnsi="Arial" w:cs="Arial"/>
          <w:spacing w:val="-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obiadowego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kasza, ryż, makaron jako dodatek do II dania nie częściej niż 2 razy w</w:t>
      </w:r>
      <w:r w:rsidRPr="00E03F88">
        <w:rPr>
          <w:rFonts w:ascii="Arial" w:hAnsi="Arial" w:cs="Arial"/>
          <w:spacing w:val="-29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miesiącu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zróżnicowane napoje na bazie mleka</w:t>
      </w:r>
      <w:r w:rsidRPr="00E03F88">
        <w:rPr>
          <w:rFonts w:ascii="Arial" w:hAnsi="Arial" w:cs="Arial"/>
          <w:spacing w:val="-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: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kakao- 300 ml / 250 ml mleka o zawartości 2,00 %</w:t>
      </w:r>
      <w:r w:rsidRPr="00E03F88">
        <w:rPr>
          <w:rFonts w:ascii="Arial" w:hAnsi="Arial" w:cs="Arial"/>
          <w:spacing w:val="-15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tłuszczu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kawa zbożowa 300 ml /mleko 250 ml o zawartości 2,00%/</w:t>
      </w:r>
      <w:r w:rsidRPr="00E03F88">
        <w:rPr>
          <w:rFonts w:ascii="Arial" w:hAnsi="Arial" w:cs="Arial"/>
          <w:spacing w:val="-16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tłuszczu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before="1"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herbata jako napój o odpowiednim smaku i</w:t>
      </w:r>
      <w:r w:rsidRPr="00E03F88">
        <w:rPr>
          <w:rFonts w:ascii="Arial" w:hAnsi="Arial" w:cs="Arial"/>
          <w:spacing w:val="-11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kolorze.</w:t>
      </w:r>
    </w:p>
    <w:p w:rsidR="00A71A92" w:rsidRPr="00E03F88" w:rsidRDefault="00A71A92" w:rsidP="00A71A92">
      <w:pPr>
        <w:pStyle w:val="Akapitzlist"/>
        <w:numPr>
          <w:ilvl w:val="0"/>
          <w:numId w:val="1"/>
        </w:numPr>
        <w:tabs>
          <w:tab w:val="left" w:pos="275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kompot z </w:t>
      </w:r>
      <w:r w:rsidRPr="00E03F88">
        <w:rPr>
          <w:rFonts w:ascii="Arial" w:hAnsi="Arial" w:cs="Arial"/>
          <w:spacing w:val="-4"/>
          <w:sz w:val="20"/>
          <w:szCs w:val="20"/>
        </w:rPr>
        <w:t xml:space="preserve">owoców, </w:t>
      </w:r>
      <w:r w:rsidRPr="00E03F88">
        <w:rPr>
          <w:rFonts w:ascii="Arial" w:hAnsi="Arial" w:cs="Arial"/>
          <w:sz w:val="20"/>
          <w:szCs w:val="20"/>
        </w:rPr>
        <w:t>niedopuszczalna woda z sokiem, herbata</w:t>
      </w:r>
      <w:r w:rsidRPr="00E03F88">
        <w:rPr>
          <w:rFonts w:ascii="Arial" w:hAnsi="Arial" w:cs="Arial"/>
          <w:spacing w:val="-13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owocowa.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Zamawiający wymaga planowania codziennie do kolacji napojów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mlecznych/,jeżeli na śniadanie jest zupa mleczna/,mleko musi występować w 2 posiłkach dziennie.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Dodatki do posiłków powinny być porcjowane.</w:t>
      </w:r>
    </w:p>
    <w:p w:rsidR="00A71A92" w:rsidRPr="00E03F88" w:rsidRDefault="00A71A92" w:rsidP="00A71A92">
      <w:pPr>
        <w:pStyle w:val="Tekstpodstawowy"/>
        <w:spacing w:before="2" w:line="360" w:lineRule="auto"/>
        <w:ind w:right="1086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Przynajmniej raz w miesiącu ciasto własnego wypieku, pieczone w kuchni Wykonawcy /z wykluczeniem ciast z proszku/</w:t>
      </w:r>
    </w:p>
    <w:p w:rsidR="00A71A92" w:rsidRPr="00E03F88" w:rsidRDefault="00A71A92" w:rsidP="00A71A9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1 x w dekadzie jako niezależny dodatek do posiłków - drożdżówka</w:t>
      </w:r>
    </w:p>
    <w:p w:rsidR="00A71A92" w:rsidRPr="00E03F88" w:rsidRDefault="00A71A92" w:rsidP="00A71A92">
      <w:pPr>
        <w:pStyle w:val="Tekstpodstawowy"/>
        <w:spacing w:before="1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>W zupach zawartość jarzyn nie może być mniejsza niż 100g w 1 porcji, zabielane śmietaną nie mąką.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="00A71A92">
        <w:rPr>
          <w:rFonts w:ascii="Arial" w:hAnsi="Arial" w:cs="Arial"/>
          <w:sz w:val="20"/>
          <w:szCs w:val="20"/>
        </w:rPr>
        <w:t xml:space="preserve">V. </w:t>
      </w:r>
      <w:r w:rsidR="00A71A92" w:rsidRPr="00E03F88">
        <w:rPr>
          <w:rFonts w:ascii="Arial" w:hAnsi="Arial" w:cs="Arial"/>
          <w:sz w:val="20"/>
          <w:szCs w:val="20"/>
        </w:rPr>
        <w:t>Wymagane normy gramowe wyżywienia określa załącznik nr 1 do Szczegółowego opisu przedmiotu zamówienia.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ind w:righ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>XV</w:t>
      </w:r>
      <w:r>
        <w:rPr>
          <w:rFonts w:ascii="Arial" w:hAnsi="Arial" w:cs="Arial"/>
          <w:sz w:val="20"/>
          <w:szCs w:val="20"/>
        </w:rPr>
        <w:t>I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Do przygotowywania potraw należy używać produktów wysokiej jakości i zawsze świeżych.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>XVI</w:t>
      </w:r>
      <w:r>
        <w:rPr>
          <w:rFonts w:ascii="Arial" w:hAnsi="Arial" w:cs="Arial"/>
          <w:sz w:val="20"/>
          <w:szCs w:val="20"/>
        </w:rPr>
        <w:t>I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Wykonawca będzie zobowiązany do umożliwienia Zamawiającemu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przeprowadzenia kontroli poprawności realizacji postanowień umowy, udostępnić Zamawiającemu niezbędne dokumenty / wartości odżywcze potraw, ilość i rodzaj produktów zużytych do ich przygotowania, dokumenty z kontroli sanepidu i innych, oceny stanu sanitarnego kuchni i pomieszczeń sanitarnych, jadłospisów dokonanej przez Sanepid/.</w:t>
      </w:r>
    </w:p>
    <w:p w:rsidR="00A71A92" w:rsidRPr="00E03F88" w:rsidRDefault="00A71A92" w:rsidP="00A71A92">
      <w:pPr>
        <w:pStyle w:val="Tekstpodstawowy"/>
        <w:spacing w:before="2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>XVII</w:t>
      </w:r>
      <w:r>
        <w:rPr>
          <w:rFonts w:ascii="Arial" w:hAnsi="Arial" w:cs="Arial"/>
          <w:sz w:val="20"/>
          <w:szCs w:val="20"/>
        </w:rPr>
        <w:t>I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W przypadku zakwestionowania wymagań dotyczących realizacji umowy, w tym przygotowywanych posiłków Wykonawca jest zobowiązany do ich wymiany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w ciągu 60 minut od chwili zgłoszenia. Jeżeli warunek ten nie zostanie spełniony zostanie naliczona kara.</w:t>
      </w:r>
    </w:p>
    <w:p w:rsidR="00A71A92" w:rsidRPr="00E03F88" w:rsidRDefault="00A71A92" w:rsidP="00A71A92">
      <w:pPr>
        <w:pStyle w:val="Tekstpodstawowy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XXIX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W przypadku nie uznania zgłoszonej reklamacji Zamawiający zastrzega sobie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E03F88" w:rsidRDefault="00A71A92" w:rsidP="00A71A92">
      <w:pPr>
        <w:pStyle w:val="Tekstpodstawowy"/>
        <w:spacing w:before="77" w:line="360" w:lineRule="auto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lastRenderedPageBreak/>
        <w:t>prawo wezwania Wykonawcy w celu dokonania wspólnej oceny zasadności reklamacji.</w:t>
      </w:r>
    </w:p>
    <w:p w:rsidR="00A71A92" w:rsidRPr="00E03F88" w:rsidRDefault="00CF08F5" w:rsidP="00A71A92">
      <w:pPr>
        <w:pStyle w:val="Tekstpodstawowy"/>
        <w:spacing w:before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="00A71A92">
        <w:rPr>
          <w:rFonts w:ascii="Arial" w:hAnsi="Arial" w:cs="Arial"/>
          <w:sz w:val="20"/>
          <w:szCs w:val="20"/>
        </w:rPr>
        <w:t xml:space="preserve">X. </w:t>
      </w:r>
      <w:r w:rsidR="00A71A92" w:rsidRPr="00E03F88">
        <w:rPr>
          <w:rFonts w:ascii="Arial" w:hAnsi="Arial" w:cs="Arial"/>
          <w:sz w:val="20"/>
          <w:szCs w:val="20"/>
        </w:rPr>
        <w:t>Osobami upoważnionymi ze strony Zamawiającego jest Zespół Kontroli Żywienia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/ZKŻ/ na czele którego stoi dietetyk.</w:t>
      </w:r>
    </w:p>
    <w:p w:rsidR="00A71A92" w:rsidRPr="00E03F88" w:rsidRDefault="00A71A92" w:rsidP="00A71A92">
      <w:pPr>
        <w:pStyle w:val="Tekstpodstawowy"/>
        <w:spacing w:before="9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before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="00CF08F5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. </w:t>
      </w:r>
      <w:r w:rsidRPr="00E03F88">
        <w:rPr>
          <w:rFonts w:ascii="Arial" w:hAnsi="Arial" w:cs="Arial"/>
          <w:sz w:val="20"/>
          <w:szCs w:val="20"/>
        </w:rPr>
        <w:t>Wymienieni wyżej pracownicy uprawnieni są zarówno do wstępnej kontroli organoleptycznej jak i do degustacji posiłków przed ich wydaniem. Odpowiednia adnotacja poczyniona zostanie w zeszycie z zaznaczeniem dnia i godziny oceny.</w:t>
      </w:r>
    </w:p>
    <w:p w:rsidR="00A71A92" w:rsidRPr="00E03F88" w:rsidRDefault="00A71A92" w:rsidP="00A71A92">
      <w:pPr>
        <w:pStyle w:val="Tekstpodstawowy"/>
        <w:spacing w:before="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="00CF08F5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I. </w:t>
      </w:r>
      <w:r w:rsidRPr="00E03F88">
        <w:rPr>
          <w:rFonts w:ascii="Arial" w:hAnsi="Arial" w:cs="Arial"/>
          <w:sz w:val="20"/>
          <w:szCs w:val="20"/>
        </w:rPr>
        <w:t>Za uchybienia ujawnione w trakcie kontroli np. Sanepidu wynikające ze świadczonej przez Wykonawcę usługi, której następstwem będą m.in. mandaty, kary odpowiada Wykonawca.</w:t>
      </w:r>
    </w:p>
    <w:p w:rsidR="00A71A92" w:rsidRPr="00E03F88" w:rsidRDefault="00A71A92" w:rsidP="00A71A92">
      <w:pPr>
        <w:pStyle w:val="Tekstpodstawowy"/>
        <w:spacing w:before="11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tabs>
          <w:tab w:val="left" w:pos="9214"/>
        </w:tabs>
        <w:spacing w:line="360" w:lineRule="auto"/>
        <w:ind w:right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A71A92">
        <w:rPr>
          <w:rFonts w:ascii="Arial" w:hAnsi="Arial" w:cs="Arial"/>
          <w:sz w:val="20"/>
          <w:szCs w:val="20"/>
        </w:rPr>
        <w:t>XXII</w:t>
      </w:r>
      <w:r>
        <w:rPr>
          <w:rFonts w:ascii="Arial" w:hAnsi="Arial" w:cs="Arial"/>
          <w:sz w:val="20"/>
          <w:szCs w:val="20"/>
        </w:rPr>
        <w:t>I</w:t>
      </w:r>
      <w:r w:rsidR="00A71A92">
        <w:rPr>
          <w:rFonts w:ascii="Arial" w:hAnsi="Arial" w:cs="Arial"/>
          <w:sz w:val="20"/>
          <w:szCs w:val="20"/>
        </w:rPr>
        <w:t xml:space="preserve">. </w:t>
      </w:r>
      <w:r w:rsidR="00A71A92" w:rsidRPr="00E03F88">
        <w:rPr>
          <w:rFonts w:ascii="Arial" w:hAnsi="Arial" w:cs="Arial"/>
          <w:sz w:val="20"/>
          <w:szCs w:val="20"/>
        </w:rPr>
        <w:t>Wykonawca zapewnia na własny koszt i we własnym zakresie ciągłość żywienia w przypadku awarii urządzeń bądź wystąpienia innych okoliczności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uniemożliwiających przygotowanie posiłków. Wykonawca w tej sytuacji</w:t>
      </w:r>
      <w:r w:rsidR="00A71A92">
        <w:rPr>
          <w:rFonts w:ascii="Arial" w:hAnsi="Arial" w:cs="Arial"/>
          <w:sz w:val="20"/>
          <w:szCs w:val="20"/>
        </w:rPr>
        <w:t xml:space="preserve"> </w:t>
      </w:r>
      <w:r w:rsidR="00A71A92" w:rsidRPr="00E03F88">
        <w:rPr>
          <w:rFonts w:ascii="Arial" w:hAnsi="Arial" w:cs="Arial"/>
          <w:sz w:val="20"/>
          <w:szCs w:val="20"/>
        </w:rPr>
        <w:t>zobowiązany jest do natychmiastowego powiadomienia o tym Zamawiającego.</w:t>
      </w:r>
    </w:p>
    <w:p w:rsidR="00A71A92" w:rsidRPr="00E03F88" w:rsidRDefault="00A71A92" w:rsidP="00A71A92">
      <w:pPr>
        <w:pStyle w:val="Tekstpodstawowy"/>
        <w:spacing w:before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CF08F5">
        <w:rPr>
          <w:rFonts w:ascii="Arial" w:hAnsi="Arial" w:cs="Arial"/>
          <w:sz w:val="20"/>
          <w:szCs w:val="20"/>
        </w:rPr>
        <w:t>XXIV</w:t>
      </w:r>
      <w:r>
        <w:rPr>
          <w:rFonts w:ascii="Arial" w:hAnsi="Arial" w:cs="Arial"/>
          <w:sz w:val="20"/>
          <w:szCs w:val="20"/>
        </w:rPr>
        <w:t xml:space="preserve">. </w:t>
      </w:r>
      <w:r w:rsidRPr="00E03F88">
        <w:rPr>
          <w:rFonts w:ascii="Arial" w:hAnsi="Arial" w:cs="Arial"/>
          <w:sz w:val="20"/>
          <w:szCs w:val="20"/>
        </w:rPr>
        <w:t>Wykonawca jest zobowiązany do bieżącego informowania Zamawiającego o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poczynionych działaniach w ramach zapewnienia ciągłości żywienia. Jednocześnie w wypadku o którym mowa jak wyżej w mocy pozostają wszelkie postanowienia umowy, zwłaszcza w zakresie reżimu sanitarnego.</w:t>
      </w:r>
    </w:p>
    <w:p w:rsidR="00A71A92" w:rsidRPr="00E03F88" w:rsidRDefault="00A71A92" w:rsidP="00A71A92">
      <w:pPr>
        <w:pStyle w:val="Tekstpodstawowy"/>
        <w:spacing w:before="10"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CF08F5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A71A92">
        <w:rPr>
          <w:rFonts w:ascii="Arial" w:hAnsi="Arial" w:cs="Arial"/>
          <w:sz w:val="20"/>
          <w:szCs w:val="20"/>
        </w:rPr>
        <w:t xml:space="preserve">V. </w:t>
      </w:r>
      <w:r w:rsidR="00A71A92" w:rsidRPr="00E03F88">
        <w:rPr>
          <w:rFonts w:ascii="Arial" w:hAnsi="Arial" w:cs="Arial"/>
          <w:sz w:val="20"/>
          <w:szCs w:val="20"/>
        </w:rPr>
        <w:t>Upoważniony pracownik Zamawiającego ma prawo do przeprowadzenia dochodzenia epidemiologicznego obejmującego proces produkcji i transport posiłków w przypadku podejrzenia zatrucia pokarmowego.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pStyle w:val="Tekstpodstawowy"/>
        <w:spacing w:line="360" w:lineRule="auto"/>
        <w:ind w:right="-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</w:t>
      </w:r>
      <w:r w:rsidR="00CF08F5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</w:t>
      </w:r>
      <w:r w:rsidR="00CF08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E03F88">
        <w:rPr>
          <w:rFonts w:ascii="Arial" w:hAnsi="Arial" w:cs="Arial"/>
          <w:sz w:val="20"/>
          <w:szCs w:val="20"/>
        </w:rPr>
        <w:t>Faktura będzie wystawiona na podstawie rejestru osobodni żywienia prowadzonych i dostarczonych do 5–go dnia po zakończeniu miesiąca przez</w:t>
      </w:r>
      <w:r>
        <w:rPr>
          <w:rFonts w:ascii="Arial" w:hAnsi="Arial" w:cs="Arial"/>
          <w:sz w:val="20"/>
          <w:szCs w:val="20"/>
        </w:rPr>
        <w:t xml:space="preserve"> </w:t>
      </w:r>
      <w:r w:rsidRPr="00E03F88">
        <w:rPr>
          <w:rFonts w:ascii="Arial" w:hAnsi="Arial" w:cs="Arial"/>
          <w:sz w:val="20"/>
          <w:szCs w:val="20"/>
        </w:rPr>
        <w:t>Zamawiającego, za faktyczną ilość otrzymanych i wydanych śniadań, obiadów i kolacji.</w:t>
      </w:r>
    </w:p>
    <w:p w:rsidR="00A71A92" w:rsidRPr="00E03F88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E03F88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075E75" w:rsidRDefault="00A71A92" w:rsidP="00A71A92">
      <w:pPr>
        <w:spacing w:before="78" w:line="360" w:lineRule="auto"/>
        <w:ind w:left="4203" w:firstLine="592"/>
        <w:rPr>
          <w:rFonts w:ascii="Arial" w:hAnsi="Arial" w:cs="Arial"/>
          <w:b/>
          <w:i/>
          <w:sz w:val="18"/>
          <w:szCs w:val="18"/>
        </w:rPr>
      </w:pPr>
      <w:r w:rsidRPr="00075E75">
        <w:rPr>
          <w:rFonts w:ascii="Arial" w:hAnsi="Arial" w:cs="Arial"/>
          <w:b/>
          <w:i/>
          <w:sz w:val="18"/>
          <w:szCs w:val="18"/>
        </w:rPr>
        <w:lastRenderedPageBreak/>
        <w:t>Załącznik nr 1 do</w:t>
      </w:r>
    </w:p>
    <w:p w:rsidR="00A71A92" w:rsidRPr="00075E75" w:rsidRDefault="00A71A92" w:rsidP="00A71A92">
      <w:pPr>
        <w:spacing w:before="91" w:line="360" w:lineRule="auto"/>
        <w:ind w:left="4795"/>
        <w:jc w:val="both"/>
        <w:rPr>
          <w:rFonts w:ascii="Arial" w:hAnsi="Arial" w:cs="Arial"/>
          <w:b/>
          <w:i/>
          <w:sz w:val="18"/>
          <w:szCs w:val="18"/>
        </w:rPr>
      </w:pPr>
      <w:r w:rsidRPr="00075E75">
        <w:rPr>
          <w:rFonts w:ascii="Arial" w:hAnsi="Arial" w:cs="Arial"/>
          <w:b/>
          <w:i/>
          <w:sz w:val="18"/>
          <w:szCs w:val="18"/>
        </w:rPr>
        <w:t>szczegółowego opisu przedmiotu zamówienia pn</w:t>
      </w:r>
    </w:p>
    <w:p w:rsidR="00A71A92" w:rsidRPr="00075E75" w:rsidRDefault="00A71A92" w:rsidP="00A71A92">
      <w:pPr>
        <w:spacing w:line="360" w:lineRule="auto"/>
        <w:ind w:left="4820"/>
        <w:jc w:val="both"/>
        <w:rPr>
          <w:rFonts w:ascii="Arial" w:hAnsi="Arial" w:cs="Arial"/>
          <w:b/>
          <w:i/>
          <w:sz w:val="18"/>
          <w:szCs w:val="18"/>
        </w:rPr>
      </w:pPr>
      <w:r w:rsidRPr="00075E75">
        <w:rPr>
          <w:rFonts w:ascii="Arial" w:hAnsi="Arial" w:cs="Arial"/>
          <w:b/>
          <w:i/>
          <w:sz w:val="18"/>
          <w:szCs w:val="18"/>
        </w:rPr>
        <w:t>,,całodobowe żywienie pacjentów Zakładu Opiekuńczo – Leczniczego PCUZ – ZOZ S.A.  w Polkowicach”</w:t>
      </w:r>
    </w:p>
    <w:p w:rsidR="00A71A92" w:rsidRPr="00E03F88" w:rsidRDefault="00A71A92" w:rsidP="00A71A92">
      <w:pPr>
        <w:spacing w:before="1" w:line="360" w:lineRule="auto"/>
        <w:ind w:left="116"/>
        <w:jc w:val="center"/>
        <w:rPr>
          <w:rFonts w:ascii="Arial" w:hAnsi="Arial" w:cs="Arial"/>
          <w:b/>
          <w:sz w:val="20"/>
          <w:szCs w:val="20"/>
        </w:rPr>
      </w:pPr>
      <w:r w:rsidRPr="00E03F88">
        <w:rPr>
          <w:rFonts w:ascii="Arial" w:hAnsi="Arial" w:cs="Arial"/>
          <w:b/>
          <w:sz w:val="20"/>
          <w:szCs w:val="20"/>
        </w:rPr>
        <w:t>WYMAGANA MINIMALNA GRAMATURA PRODUKTÓW I POTRAW GOTOWANYCH</w:t>
      </w:r>
    </w:p>
    <w:p w:rsidR="00A71A92" w:rsidRPr="00E03F88" w:rsidRDefault="00A71A92" w:rsidP="00A71A92">
      <w:pPr>
        <w:spacing w:line="360" w:lineRule="auto"/>
        <w:ind w:left="116"/>
        <w:jc w:val="center"/>
        <w:rPr>
          <w:rFonts w:ascii="Arial" w:hAnsi="Arial" w:cs="Arial"/>
          <w:sz w:val="20"/>
          <w:szCs w:val="20"/>
        </w:rPr>
      </w:pPr>
      <w:r w:rsidRPr="00E03F88">
        <w:rPr>
          <w:rFonts w:ascii="Arial" w:hAnsi="Arial" w:cs="Arial"/>
          <w:sz w:val="20"/>
          <w:szCs w:val="20"/>
        </w:rPr>
        <w:t xml:space="preserve">(NA TALERZU) </w:t>
      </w:r>
      <w:r w:rsidRPr="00E03F88">
        <w:rPr>
          <w:rFonts w:ascii="Arial" w:hAnsi="Arial" w:cs="Arial"/>
          <w:sz w:val="20"/>
          <w:szCs w:val="20"/>
          <w:u w:val="single"/>
        </w:rPr>
        <w:t>Na 1 posiłek</w:t>
      </w:r>
    </w:p>
    <w:p w:rsidR="00A71A92" w:rsidRPr="00E03F88" w:rsidRDefault="00A71A92" w:rsidP="00A71A92">
      <w:pPr>
        <w:pStyle w:val="Tekstpodstawowy"/>
        <w:spacing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024"/>
        <w:gridCol w:w="1134"/>
        <w:gridCol w:w="1559"/>
      </w:tblGrid>
      <w:tr w:rsidR="00A71A92" w:rsidRPr="00075E75" w:rsidTr="00EC07BF">
        <w:trPr>
          <w:trHeight w:val="4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1A92" w:rsidRDefault="00A71A92" w:rsidP="00EC07B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</w:p>
          <w:p w:rsidR="00A71A92" w:rsidRPr="00075E75" w:rsidRDefault="00A71A92" w:rsidP="00EC07B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>L</w:t>
            </w:r>
            <w:r w:rsidRPr="00075E75"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>P.</w:t>
            </w:r>
          </w:p>
        </w:tc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1A92" w:rsidRDefault="00A71A92" w:rsidP="00EC07BF">
            <w:pPr>
              <w:pStyle w:val="TableParagraph"/>
              <w:spacing w:line="360" w:lineRule="auto"/>
              <w:ind w:right="357"/>
              <w:jc w:val="center"/>
              <w:rPr>
                <w:rFonts w:ascii="Arial" w:hAnsi="Arial" w:cs="Arial"/>
                <w:b/>
                <w:color w:val="313131"/>
                <w:sz w:val="20"/>
                <w:szCs w:val="20"/>
                <w:lang w:val="pl-PL" w:eastAsia="en-US"/>
              </w:rPr>
            </w:pPr>
          </w:p>
          <w:p w:rsidR="00A71A92" w:rsidRPr="00075E75" w:rsidRDefault="00A71A92" w:rsidP="00EC07BF">
            <w:pPr>
              <w:pStyle w:val="TableParagraph"/>
              <w:spacing w:line="360" w:lineRule="auto"/>
              <w:ind w:right="357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b/>
                <w:color w:val="313131"/>
                <w:sz w:val="20"/>
                <w:szCs w:val="20"/>
                <w:lang w:val="pl-PL" w:eastAsia="en-US"/>
              </w:rPr>
              <w:t xml:space="preserve">RODZAJ </w:t>
            </w:r>
            <w:r w:rsidRPr="00075E75"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 xml:space="preserve">PRODUKTU/ </w:t>
            </w:r>
            <w:r w:rsidRPr="00075E75">
              <w:rPr>
                <w:rFonts w:ascii="Arial" w:hAnsi="Arial" w:cs="Arial"/>
                <w:b/>
                <w:color w:val="313131"/>
                <w:sz w:val="20"/>
                <w:szCs w:val="20"/>
                <w:lang w:val="pl-PL" w:eastAsia="en-US"/>
              </w:rPr>
              <w:t>POTRAWY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>GRAMATURA</w:t>
            </w:r>
          </w:p>
        </w:tc>
      </w:tr>
      <w:tr w:rsidR="00A71A92" w:rsidRPr="00075E75" w:rsidTr="00EC07BF">
        <w:trPr>
          <w:trHeight w:val="45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71A92" w:rsidRPr="00075E75" w:rsidRDefault="00A71A92" w:rsidP="00EC07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71A92" w:rsidRPr="00075E75" w:rsidRDefault="00A71A92" w:rsidP="00EC07B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>śniadanie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b/>
                <w:sz w:val="20"/>
                <w:szCs w:val="20"/>
                <w:lang w:val="pl-PL" w:eastAsia="en-US"/>
              </w:rPr>
              <w:t>kolacja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Pieczywo mieszane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rPr>
          <w:trHeight w:val="4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Bułki pszenne,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razowe lub 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92" w:rsidRPr="00075E75" w:rsidRDefault="00A71A92" w:rsidP="00EC07B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</w:tr>
      <w:tr w:rsidR="00A71A92" w:rsidRPr="00075E75" w:rsidTr="00EC07BF">
        <w:trPr>
          <w:trHeight w:val="6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1"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1"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Cukier do</w:t>
            </w:r>
            <w:r w:rsidRPr="00075E75">
              <w:rPr>
                <w:rFonts w:ascii="Arial" w:hAnsi="Arial" w:cs="Arial"/>
                <w:spacing w:val="-7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kawy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ind w:right="278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zbożowej,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kakao,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herbaty</w:t>
            </w:r>
            <w:r w:rsidRPr="00075E75">
              <w:rPr>
                <w:rFonts w:ascii="Arial" w:hAnsi="Arial" w:cs="Arial"/>
                <w:spacing w:val="-9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i innych</w:t>
            </w:r>
            <w:r w:rsidRPr="00075E75">
              <w:rPr>
                <w:rFonts w:ascii="Arial" w:hAnsi="Arial" w:cs="Arial"/>
                <w:spacing w:val="-2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napojów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1"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1"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20g</w:t>
            </w:r>
          </w:p>
        </w:tc>
      </w:tr>
      <w:tr w:rsidR="00A71A92" w:rsidRPr="00075E75" w:rsidTr="00EC07BF">
        <w:trPr>
          <w:trHeight w:val="4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953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Kawa zbożowa z mlekiem/kakao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 ml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400 ml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Zupa mleczna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92" w:rsidRPr="00075E75" w:rsidRDefault="00A71A92" w:rsidP="00EC07B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Masło 83% tłuszczu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Wędlina krojona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70g</w:t>
            </w:r>
          </w:p>
        </w:tc>
      </w:tr>
      <w:tr w:rsidR="00A71A92" w:rsidRPr="00075E75" w:rsidTr="00EC07BF">
        <w:trPr>
          <w:trHeight w:val="4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357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Parówka drobiowa na gorąco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>100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Pasty do pieczywa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Twarożek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Jajecznica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rPr>
          <w:trHeight w:val="2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Ser żółty krojony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60g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Ser topiony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50g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15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Dżem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50g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16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Miód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17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Krem czekoladowy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18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Wędlina podrobowa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60g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19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Jajko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 szt.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Galaretka drobiowa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rPr>
          <w:trHeight w:val="6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21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357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Sałatka jarzynowa jako dodatek do śniadania i kolacji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22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Dodatki w postaci jarzyn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rPr>
          <w:trHeight w:val="2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23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Sałata zielona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 g</w:t>
            </w:r>
          </w:p>
        </w:tc>
      </w:tr>
      <w:tr w:rsidR="00A71A92" w:rsidRPr="00075E75" w:rsidTr="00EC07BF">
        <w:trPr>
          <w:trHeight w:val="22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24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Pomidor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 szt.</w:t>
            </w:r>
          </w:p>
        </w:tc>
      </w:tr>
    </w:tbl>
    <w:p w:rsidR="00A71A92" w:rsidRPr="00075E75" w:rsidRDefault="00A71A92" w:rsidP="00A71A92">
      <w:pPr>
        <w:widowControl/>
        <w:autoSpaceDE/>
        <w:autoSpaceDN/>
        <w:spacing w:line="360" w:lineRule="auto"/>
        <w:rPr>
          <w:rFonts w:ascii="Arial" w:hAnsi="Arial" w:cs="Arial"/>
          <w:sz w:val="20"/>
          <w:szCs w:val="20"/>
        </w:rPr>
        <w:sectPr w:rsidR="00A71A92" w:rsidRPr="00075E75">
          <w:pgSz w:w="11910" w:h="16840"/>
          <w:pgMar w:top="1320" w:right="1320" w:bottom="280" w:left="1300" w:header="708" w:footer="708" w:gutter="0"/>
          <w:cols w:space="708"/>
        </w:sectPr>
      </w:pPr>
    </w:p>
    <w:p w:rsidR="00A71A92" w:rsidRPr="00075E75" w:rsidRDefault="00A71A92" w:rsidP="00A71A92">
      <w:pPr>
        <w:tabs>
          <w:tab w:val="left" w:pos="721"/>
        </w:tabs>
        <w:spacing w:before="78" w:line="360" w:lineRule="auto"/>
        <w:ind w:left="116"/>
        <w:rPr>
          <w:rFonts w:ascii="Arial" w:hAnsi="Arial" w:cs="Arial"/>
          <w:b/>
          <w:sz w:val="20"/>
          <w:szCs w:val="20"/>
        </w:rPr>
      </w:pPr>
      <w:r w:rsidRPr="00075E75">
        <w:rPr>
          <w:rFonts w:ascii="Arial" w:hAnsi="Arial" w:cs="Arial"/>
          <w:b/>
          <w:sz w:val="20"/>
          <w:szCs w:val="20"/>
        </w:rPr>
        <w:lastRenderedPageBreak/>
        <w:t>II.</w:t>
      </w:r>
      <w:r w:rsidRPr="00075E75">
        <w:rPr>
          <w:rFonts w:ascii="Arial" w:hAnsi="Arial" w:cs="Arial"/>
          <w:b/>
          <w:sz w:val="20"/>
          <w:szCs w:val="20"/>
        </w:rPr>
        <w:tab/>
        <w:t>Posiłek</w:t>
      </w:r>
      <w:r w:rsidRPr="00075E7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75E75">
        <w:rPr>
          <w:rFonts w:ascii="Arial" w:hAnsi="Arial" w:cs="Arial"/>
          <w:b/>
          <w:sz w:val="20"/>
          <w:szCs w:val="20"/>
        </w:rPr>
        <w:t>obiadowy</w:t>
      </w:r>
    </w:p>
    <w:tbl>
      <w:tblPr>
        <w:tblStyle w:val="TableNormal"/>
        <w:tblW w:w="0" w:type="auto"/>
        <w:tblInd w:w="121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538"/>
        <w:gridCol w:w="5016"/>
        <w:gridCol w:w="2694"/>
      </w:tblGrid>
      <w:tr w:rsidR="00A71A92" w:rsidRPr="00075E75" w:rsidTr="00EC07BF">
        <w:trPr>
          <w:trHeight w:val="220"/>
        </w:trPr>
        <w:tc>
          <w:tcPr>
            <w:tcW w:w="53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501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Zupa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450 ml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Ziemniaki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250g</w:t>
            </w:r>
          </w:p>
        </w:tc>
      </w:tr>
      <w:tr w:rsidR="00A71A92" w:rsidRPr="00075E75" w:rsidTr="00EC07BF"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Kluski śląskie,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kopytka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Makaron,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ryż do zup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50g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Sosy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8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6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tabs>
                <w:tab w:val="left" w:pos="1156"/>
              </w:tabs>
              <w:spacing w:line="360" w:lineRule="auto"/>
              <w:ind w:right="40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Dodatki warzywne do II</w:t>
            </w:r>
            <w:r w:rsidRPr="00075E75">
              <w:rPr>
                <w:rFonts w:ascii="Arial" w:hAnsi="Arial" w:cs="Arial"/>
                <w:spacing w:val="-1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dania</w:t>
            </w:r>
            <w:r w:rsidRPr="00075E75">
              <w:rPr>
                <w:rFonts w:ascii="Arial" w:hAnsi="Arial" w:cs="Arial"/>
                <w:spacing w:val="-1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np.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</w:r>
            <w:r w:rsidRPr="00075E75">
              <w:rPr>
                <w:rFonts w:ascii="Arial" w:hAnsi="Arial" w:cs="Arial"/>
                <w:w w:val="95"/>
                <w:sz w:val="20"/>
                <w:szCs w:val="20"/>
                <w:lang w:val="pl-PL" w:eastAsia="en-US"/>
              </w:rPr>
              <w:t xml:space="preserve">surówki,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marchewka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  <w:t>z groszkiem, buraczki, kapusta</w:t>
            </w:r>
            <w:r w:rsidRPr="00075E75">
              <w:rPr>
                <w:rFonts w:ascii="Arial" w:hAnsi="Arial" w:cs="Arial"/>
                <w:spacing w:val="-1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biała</w:t>
            </w:r>
          </w:p>
          <w:p w:rsidR="00A71A92" w:rsidRPr="00075E75" w:rsidRDefault="00A71A92" w:rsidP="00EC07BF">
            <w:pPr>
              <w:pStyle w:val="TableParagraph"/>
              <w:tabs>
                <w:tab w:val="left" w:pos="1144"/>
              </w:tabs>
              <w:spacing w:line="360" w:lineRule="auto"/>
              <w:ind w:right="147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duszona,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ab/>
              <w:t>jarzyny</w:t>
            </w: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gotowane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>150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</w:t>
            </w:r>
          </w:p>
        </w:tc>
      </w:tr>
      <w:tr w:rsidR="00A71A92" w:rsidRPr="00075E75" w:rsidTr="00EC07BF">
        <w:trPr>
          <w:trHeight w:val="6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7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66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Sałata zielona,</w:t>
            </w: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 xml:space="preserve"> 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mizeria ze śmietaną/sosem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proofErr w:type="spellStart"/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vinegrette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150-mizeia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ind w:left="8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50- sałata zielona</w:t>
            </w:r>
          </w:p>
          <w:p w:rsidR="00A71A92" w:rsidRPr="00075E75" w:rsidRDefault="00A71A92" w:rsidP="00EC07BF">
            <w:pPr>
              <w:pStyle w:val="TableParagraph"/>
              <w:spacing w:before="1"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+ dodatki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8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Udko z kurczaka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 szt.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w w:val="99"/>
                <w:sz w:val="20"/>
                <w:szCs w:val="20"/>
                <w:lang w:val="pl-PL" w:eastAsia="en-US"/>
              </w:rPr>
              <w:t>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Potrawka z kurczaka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100g, mięso -80g sos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Filet z kurczaka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Zrazy zawijane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Sztuka mięsa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Kotlet mielony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>100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Pieczeń wieprzowa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Kotlet schabowy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 + 20 g panierka</w:t>
            </w:r>
          </w:p>
        </w:tc>
      </w:tr>
      <w:tr w:rsidR="00A71A92" w:rsidRPr="00075E75" w:rsidTr="00EC07BF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17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Gulasz wieprzowy, wołowy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left="3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80g: mięso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18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Bitki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80g,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Klopsiki, pulpet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Ryba w jarzynach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295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 ryba, jarzyny - 50g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Filet z ryby smażony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Bigos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400g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291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Łazanki z kapustą i mięsem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Pyzy z mięsem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Kotlet z jaj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80g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26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4"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Gołąbki z mięsem i ryżem / sos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en-US"/>
              </w:rPr>
              <w:t>250g/ 100</w:t>
            </w: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27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before="1" w:line="360" w:lineRule="auto"/>
              <w:ind w:right="463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Pierogi z różnym farszem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28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Naleśniki, z różnym farszem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150g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250 g z serem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Krokiety z różnym</w:t>
            </w:r>
          </w:p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farszem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250 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Placki ziemniaczane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452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Makaron z serem białym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lastRenderedPageBreak/>
              <w:t>32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Makaron do II dania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33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Ryż z jabłkami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Ryż na sypko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150g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Kasza na sypko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200g</w:t>
            </w:r>
          </w:p>
        </w:tc>
      </w:tr>
      <w:tr w:rsidR="00A71A92" w:rsidRPr="00075E75" w:rsidTr="00EC0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36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ind w:right="319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Kompot z owoców słodzony na dietę</w:t>
            </w:r>
          </w:p>
          <w:p w:rsidR="00A71A92" w:rsidRPr="00075E75" w:rsidRDefault="00A71A92" w:rsidP="00EC07BF">
            <w:pPr>
              <w:pStyle w:val="TableParagraph"/>
              <w:spacing w:before="1"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cukrzycową bez cukru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A92" w:rsidRPr="00075E75" w:rsidRDefault="00A71A92" w:rsidP="00EC07B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pl-PL" w:eastAsia="en-US"/>
              </w:rPr>
            </w:pPr>
            <w:r w:rsidRPr="00075E75">
              <w:rPr>
                <w:rFonts w:ascii="Arial" w:hAnsi="Arial" w:cs="Arial"/>
                <w:sz w:val="20"/>
                <w:szCs w:val="20"/>
                <w:lang w:val="pl-PL" w:eastAsia="en-US"/>
              </w:rPr>
              <w:t>300 ml</w:t>
            </w:r>
          </w:p>
        </w:tc>
      </w:tr>
    </w:tbl>
    <w:p w:rsidR="00A71A92" w:rsidRPr="00E03F88" w:rsidRDefault="00A71A92" w:rsidP="00A71A92">
      <w:pPr>
        <w:spacing w:line="360" w:lineRule="auto"/>
        <w:rPr>
          <w:rFonts w:ascii="Arial" w:hAnsi="Arial" w:cs="Arial"/>
          <w:sz w:val="20"/>
          <w:szCs w:val="20"/>
        </w:rPr>
      </w:pPr>
    </w:p>
    <w:p w:rsidR="00A71A92" w:rsidRPr="00E03F88" w:rsidRDefault="00A71A92" w:rsidP="00A71A92">
      <w:pPr>
        <w:spacing w:line="360" w:lineRule="auto"/>
        <w:rPr>
          <w:rFonts w:ascii="Arial" w:hAnsi="Arial" w:cs="Arial"/>
          <w:sz w:val="20"/>
          <w:szCs w:val="20"/>
        </w:rPr>
      </w:pPr>
    </w:p>
    <w:p w:rsidR="00A71A92" w:rsidRDefault="00A71A92"/>
    <w:sectPr w:rsidR="00A71A92" w:rsidSect="0097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BD3"/>
    <w:multiLevelType w:val="multilevel"/>
    <w:tmpl w:val="2856CB40"/>
    <w:lvl w:ilvl="0">
      <w:start w:val="21"/>
      <w:numFmt w:val="decimal"/>
      <w:lvlText w:val="%1"/>
      <w:lvlJc w:val="left"/>
      <w:pPr>
        <w:ind w:left="2375" w:hanging="700"/>
      </w:pPr>
      <w:rPr>
        <w:lang w:val="pl-PL" w:eastAsia="pl-PL" w:bidi="pl-PL"/>
      </w:rPr>
    </w:lvl>
    <w:lvl w:ilvl="1">
      <w:start w:val="30"/>
      <w:numFmt w:val="decimal"/>
      <w:lvlText w:val="%1-%2"/>
      <w:lvlJc w:val="left"/>
      <w:pPr>
        <w:ind w:left="2375" w:hanging="700"/>
      </w:pPr>
      <w:rPr>
        <w:rFonts w:ascii="Arial" w:eastAsia="Times New Roman" w:hAnsi="Arial" w:cs="Arial" w:hint="default"/>
        <w:spacing w:val="-2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3761" w:hanging="70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4451" w:hanging="70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5142" w:hanging="70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833" w:hanging="70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523" w:hanging="70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14" w:hanging="70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05" w:hanging="700"/>
      </w:pPr>
      <w:rPr>
        <w:lang w:val="pl-PL" w:eastAsia="pl-PL" w:bidi="pl-PL"/>
      </w:rPr>
    </w:lvl>
  </w:abstractNum>
  <w:abstractNum w:abstractNumId="1">
    <w:nsid w:val="2577716B"/>
    <w:multiLevelType w:val="hybridMultilevel"/>
    <w:tmpl w:val="C7D487DC"/>
    <w:lvl w:ilvl="0" w:tplc="71E4D42E">
      <w:start w:val="6"/>
      <w:numFmt w:val="decimal"/>
      <w:lvlText w:val="%1."/>
      <w:lvlJc w:val="left"/>
      <w:pPr>
        <w:ind w:left="321" w:hanging="20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pl-PL" w:eastAsia="pl-PL" w:bidi="pl-PL"/>
      </w:rPr>
    </w:lvl>
    <w:lvl w:ilvl="1" w:tplc="9EC0A784">
      <w:numFmt w:val="bullet"/>
      <w:lvlText w:val="•"/>
      <w:lvlJc w:val="left"/>
      <w:pPr>
        <w:ind w:left="1216" w:hanging="206"/>
      </w:pPr>
      <w:rPr>
        <w:lang w:val="pl-PL" w:eastAsia="pl-PL" w:bidi="pl-PL"/>
      </w:rPr>
    </w:lvl>
    <w:lvl w:ilvl="2" w:tplc="E43A2150">
      <w:numFmt w:val="bullet"/>
      <w:lvlText w:val="•"/>
      <w:lvlJc w:val="left"/>
      <w:pPr>
        <w:ind w:left="2113" w:hanging="206"/>
      </w:pPr>
      <w:rPr>
        <w:lang w:val="pl-PL" w:eastAsia="pl-PL" w:bidi="pl-PL"/>
      </w:rPr>
    </w:lvl>
    <w:lvl w:ilvl="3" w:tplc="7D00D67A">
      <w:numFmt w:val="bullet"/>
      <w:lvlText w:val="•"/>
      <w:lvlJc w:val="left"/>
      <w:pPr>
        <w:ind w:left="3009" w:hanging="206"/>
      </w:pPr>
      <w:rPr>
        <w:lang w:val="pl-PL" w:eastAsia="pl-PL" w:bidi="pl-PL"/>
      </w:rPr>
    </w:lvl>
    <w:lvl w:ilvl="4" w:tplc="98B86530">
      <w:numFmt w:val="bullet"/>
      <w:lvlText w:val="•"/>
      <w:lvlJc w:val="left"/>
      <w:pPr>
        <w:ind w:left="3906" w:hanging="206"/>
      </w:pPr>
      <w:rPr>
        <w:lang w:val="pl-PL" w:eastAsia="pl-PL" w:bidi="pl-PL"/>
      </w:rPr>
    </w:lvl>
    <w:lvl w:ilvl="5" w:tplc="748ECBA4">
      <w:numFmt w:val="bullet"/>
      <w:lvlText w:val="•"/>
      <w:lvlJc w:val="left"/>
      <w:pPr>
        <w:ind w:left="4803" w:hanging="206"/>
      </w:pPr>
      <w:rPr>
        <w:lang w:val="pl-PL" w:eastAsia="pl-PL" w:bidi="pl-PL"/>
      </w:rPr>
    </w:lvl>
    <w:lvl w:ilvl="6" w:tplc="108E9770">
      <w:numFmt w:val="bullet"/>
      <w:lvlText w:val="•"/>
      <w:lvlJc w:val="left"/>
      <w:pPr>
        <w:ind w:left="5699" w:hanging="206"/>
      </w:pPr>
      <w:rPr>
        <w:lang w:val="pl-PL" w:eastAsia="pl-PL" w:bidi="pl-PL"/>
      </w:rPr>
    </w:lvl>
    <w:lvl w:ilvl="7" w:tplc="2BBC5798">
      <w:numFmt w:val="bullet"/>
      <w:lvlText w:val="•"/>
      <w:lvlJc w:val="left"/>
      <w:pPr>
        <w:ind w:left="6596" w:hanging="206"/>
      </w:pPr>
      <w:rPr>
        <w:lang w:val="pl-PL" w:eastAsia="pl-PL" w:bidi="pl-PL"/>
      </w:rPr>
    </w:lvl>
    <w:lvl w:ilvl="8" w:tplc="EB78F72E">
      <w:numFmt w:val="bullet"/>
      <w:lvlText w:val="•"/>
      <w:lvlJc w:val="left"/>
      <w:pPr>
        <w:ind w:left="7493" w:hanging="206"/>
      </w:pPr>
      <w:rPr>
        <w:lang w:val="pl-PL" w:eastAsia="pl-PL" w:bidi="pl-PL"/>
      </w:rPr>
    </w:lvl>
  </w:abstractNum>
  <w:abstractNum w:abstractNumId="2">
    <w:nsid w:val="25DA46F9"/>
    <w:multiLevelType w:val="hybridMultilevel"/>
    <w:tmpl w:val="EFE6ECCE"/>
    <w:lvl w:ilvl="0" w:tplc="3AEE2E10">
      <w:start w:val="1"/>
      <w:numFmt w:val="decimal"/>
      <w:lvlText w:val="%1."/>
      <w:lvlJc w:val="left"/>
      <w:pPr>
        <w:ind w:left="455" w:hanging="339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4B8E1CA8">
      <w:numFmt w:val="bullet"/>
      <w:lvlText w:val="•"/>
      <w:lvlJc w:val="left"/>
      <w:pPr>
        <w:ind w:left="1342" w:hanging="339"/>
      </w:pPr>
      <w:rPr>
        <w:lang w:val="pl-PL" w:eastAsia="pl-PL" w:bidi="pl-PL"/>
      </w:rPr>
    </w:lvl>
    <w:lvl w:ilvl="2" w:tplc="DA82631C">
      <w:numFmt w:val="bullet"/>
      <w:lvlText w:val="•"/>
      <w:lvlJc w:val="left"/>
      <w:pPr>
        <w:ind w:left="2225" w:hanging="339"/>
      </w:pPr>
      <w:rPr>
        <w:lang w:val="pl-PL" w:eastAsia="pl-PL" w:bidi="pl-PL"/>
      </w:rPr>
    </w:lvl>
    <w:lvl w:ilvl="3" w:tplc="C5B8D130">
      <w:numFmt w:val="bullet"/>
      <w:lvlText w:val="•"/>
      <w:lvlJc w:val="left"/>
      <w:pPr>
        <w:ind w:left="3107" w:hanging="339"/>
      </w:pPr>
      <w:rPr>
        <w:lang w:val="pl-PL" w:eastAsia="pl-PL" w:bidi="pl-PL"/>
      </w:rPr>
    </w:lvl>
    <w:lvl w:ilvl="4" w:tplc="C4103870">
      <w:numFmt w:val="bullet"/>
      <w:lvlText w:val="•"/>
      <w:lvlJc w:val="left"/>
      <w:pPr>
        <w:ind w:left="3990" w:hanging="339"/>
      </w:pPr>
      <w:rPr>
        <w:lang w:val="pl-PL" w:eastAsia="pl-PL" w:bidi="pl-PL"/>
      </w:rPr>
    </w:lvl>
    <w:lvl w:ilvl="5" w:tplc="9E0225C4">
      <w:numFmt w:val="bullet"/>
      <w:lvlText w:val="•"/>
      <w:lvlJc w:val="left"/>
      <w:pPr>
        <w:ind w:left="4873" w:hanging="339"/>
      </w:pPr>
      <w:rPr>
        <w:lang w:val="pl-PL" w:eastAsia="pl-PL" w:bidi="pl-PL"/>
      </w:rPr>
    </w:lvl>
    <w:lvl w:ilvl="6" w:tplc="584A7552">
      <w:numFmt w:val="bullet"/>
      <w:lvlText w:val="•"/>
      <w:lvlJc w:val="left"/>
      <w:pPr>
        <w:ind w:left="5755" w:hanging="339"/>
      </w:pPr>
      <w:rPr>
        <w:lang w:val="pl-PL" w:eastAsia="pl-PL" w:bidi="pl-PL"/>
      </w:rPr>
    </w:lvl>
    <w:lvl w:ilvl="7" w:tplc="351AAF6A">
      <w:numFmt w:val="bullet"/>
      <w:lvlText w:val="•"/>
      <w:lvlJc w:val="left"/>
      <w:pPr>
        <w:ind w:left="6638" w:hanging="339"/>
      </w:pPr>
      <w:rPr>
        <w:lang w:val="pl-PL" w:eastAsia="pl-PL" w:bidi="pl-PL"/>
      </w:rPr>
    </w:lvl>
    <w:lvl w:ilvl="8" w:tplc="18B2CCBE">
      <w:numFmt w:val="bullet"/>
      <w:lvlText w:val="•"/>
      <w:lvlJc w:val="left"/>
      <w:pPr>
        <w:ind w:left="7521" w:hanging="339"/>
      </w:pPr>
      <w:rPr>
        <w:lang w:val="pl-PL" w:eastAsia="pl-PL" w:bidi="pl-PL"/>
      </w:rPr>
    </w:lvl>
  </w:abstractNum>
  <w:abstractNum w:abstractNumId="3">
    <w:nsid w:val="2ABE64D2"/>
    <w:multiLevelType w:val="hybridMultilevel"/>
    <w:tmpl w:val="408A5792"/>
    <w:lvl w:ilvl="0" w:tplc="E618A414"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l-PL" w:eastAsia="pl-PL" w:bidi="pl-PL"/>
      </w:rPr>
    </w:lvl>
    <w:lvl w:ilvl="1" w:tplc="0422D4B2">
      <w:numFmt w:val="bullet"/>
      <w:lvlText w:val="•"/>
      <w:lvlJc w:val="left"/>
      <w:pPr>
        <w:ind w:left="1036" w:hanging="159"/>
      </w:pPr>
      <w:rPr>
        <w:lang w:val="pl-PL" w:eastAsia="pl-PL" w:bidi="pl-PL"/>
      </w:rPr>
    </w:lvl>
    <w:lvl w:ilvl="2" w:tplc="5B0AF85E">
      <w:numFmt w:val="bullet"/>
      <w:lvlText w:val="•"/>
      <w:lvlJc w:val="left"/>
      <w:pPr>
        <w:ind w:left="1953" w:hanging="159"/>
      </w:pPr>
      <w:rPr>
        <w:lang w:val="pl-PL" w:eastAsia="pl-PL" w:bidi="pl-PL"/>
      </w:rPr>
    </w:lvl>
    <w:lvl w:ilvl="3" w:tplc="DB607AD4">
      <w:numFmt w:val="bullet"/>
      <w:lvlText w:val="•"/>
      <w:lvlJc w:val="left"/>
      <w:pPr>
        <w:ind w:left="2869" w:hanging="159"/>
      </w:pPr>
      <w:rPr>
        <w:lang w:val="pl-PL" w:eastAsia="pl-PL" w:bidi="pl-PL"/>
      </w:rPr>
    </w:lvl>
    <w:lvl w:ilvl="4" w:tplc="7EC859AE">
      <w:numFmt w:val="bullet"/>
      <w:lvlText w:val="•"/>
      <w:lvlJc w:val="left"/>
      <w:pPr>
        <w:ind w:left="3786" w:hanging="159"/>
      </w:pPr>
      <w:rPr>
        <w:lang w:val="pl-PL" w:eastAsia="pl-PL" w:bidi="pl-PL"/>
      </w:rPr>
    </w:lvl>
    <w:lvl w:ilvl="5" w:tplc="D3446530">
      <w:numFmt w:val="bullet"/>
      <w:lvlText w:val="•"/>
      <w:lvlJc w:val="left"/>
      <w:pPr>
        <w:ind w:left="4703" w:hanging="159"/>
      </w:pPr>
      <w:rPr>
        <w:lang w:val="pl-PL" w:eastAsia="pl-PL" w:bidi="pl-PL"/>
      </w:rPr>
    </w:lvl>
    <w:lvl w:ilvl="6" w:tplc="6CFC9BB8">
      <w:numFmt w:val="bullet"/>
      <w:lvlText w:val="•"/>
      <w:lvlJc w:val="left"/>
      <w:pPr>
        <w:ind w:left="5619" w:hanging="159"/>
      </w:pPr>
      <w:rPr>
        <w:lang w:val="pl-PL" w:eastAsia="pl-PL" w:bidi="pl-PL"/>
      </w:rPr>
    </w:lvl>
    <w:lvl w:ilvl="7" w:tplc="67361E70">
      <w:numFmt w:val="bullet"/>
      <w:lvlText w:val="•"/>
      <w:lvlJc w:val="left"/>
      <w:pPr>
        <w:ind w:left="6536" w:hanging="159"/>
      </w:pPr>
      <w:rPr>
        <w:lang w:val="pl-PL" w:eastAsia="pl-PL" w:bidi="pl-PL"/>
      </w:rPr>
    </w:lvl>
    <w:lvl w:ilvl="8" w:tplc="EE76BF8E">
      <w:numFmt w:val="bullet"/>
      <w:lvlText w:val="•"/>
      <w:lvlJc w:val="left"/>
      <w:pPr>
        <w:ind w:left="7453" w:hanging="159"/>
      </w:pPr>
      <w:rPr>
        <w:lang w:val="pl-PL" w:eastAsia="pl-PL" w:bidi="pl-PL"/>
      </w:rPr>
    </w:lvl>
  </w:abstractNum>
  <w:num w:numId="1">
    <w:abstractNumId w:val="3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1"/>
    </w:lvlOverride>
    <w:lvlOverride w:ilvl="1">
      <w:startOverride w:val="3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92"/>
    <w:rsid w:val="007649E7"/>
    <w:rsid w:val="00A71A92"/>
    <w:rsid w:val="00CF08F5"/>
    <w:rsid w:val="00D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1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A71A92"/>
    <w:pPr>
      <w:ind w:left="116"/>
    </w:pPr>
    <w:rPr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1A92"/>
    <w:rPr>
      <w:rFonts w:ascii="Times New Roman" w:eastAsia="Times New Roman" w:hAnsi="Times New Roman" w:cs="Times New Roman"/>
      <w:sz w:val="27"/>
      <w:szCs w:val="27"/>
      <w:lang w:eastAsia="pl-PL" w:bidi="pl-PL"/>
    </w:rPr>
  </w:style>
  <w:style w:type="paragraph" w:styleId="Akapitzlist">
    <w:name w:val="List Paragraph"/>
    <w:basedOn w:val="Normalny"/>
    <w:uiPriority w:val="1"/>
    <w:qFormat/>
    <w:rsid w:val="00A71A92"/>
    <w:pPr>
      <w:spacing w:line="310" w:lineRule="exact"/>
      <w:ind w:left="116"/>
    </w:pPr>
  </w:style>
  <w:style w:type="paragraph" w:customStyle="1" w:styleId="TableParagraph">
    <w:name w:val="Table Paragraph"/>
    <w:basedOn w:val="Normalny"/>
    <w:uiPriority w:val="1"/>
    <w:qFormat/>
    <w:rsid w:val="00A71A92"/>
    <w:pPr>
      <w:spacing w:line="210" w:lineRule="exact"/>
      <w:ind w:left="40"/>
    </w:pPr>
  </w:style>
  <w:style w:type="table" w:customStyle="1" w:styleId="TableNormal">
    <w:name w:val="Table Normal"/>
    <w:uiPriority w:val="2"/>
    <w:semiHidden/>
    <w:qFormat/>
    <w:rsid w:val="00A71A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2544</Words>
  <Characters>15268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</cp:lastModifiedBy>
  <cp:revision>2</cp:revision>
  <dcterms:created xsi:type="dcterms:W3CDTF">2018-09-15T18:21:00Z</dcterms:created>
  <dcterms:modified xsi:type="dcterms:W3CDTF">2018-09-15T18:21:00Z</dcterms:modified>
</cp:coreProperties>
</file>